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42" w:rsidRPr="00F81B42" w:rsidRDefault="00F81B42" w:rsidP="00F81B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81B42">
        <w:rPr>
          <w:rFonts w:ascii="Arial" w:hAnsi="Arial" w:cs="Arial"/>
          <w:b/>
          <w:sz w:val="32"/>
          <w:szCs w:val="32"/>
        </w:rPr>
        <w:t>25.10.2019Г. №24\2</w:t>
      </w:r>
    </w:p>
    <w:p w:rsidR="00F81B42" w:rsidRPr="00F81B42" w:rsidRDefault="00F81B42" w:rsidP="00F81B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81B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1B42" w:rsidRPr="00F81B42" w:rsidRDefault="00F81B42" w:rsidP="00F81B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1B4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1B42" w:rsidRPr="00F81B42" w:rsidRDefault="00F81B42" w:rsidP="00F81B42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81B42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F81B42" w:rsidRPr="00F81B42" w:rsidRDefault="00F81B42" w:rsidP="00F81B42">
      <w:pPr>
        <w:jc w:val="center"/>
        <w:rPr>
          <w:rFonts w:ascii="Arial" w:hAnsi="Arial" w:cs="Arial"/>
          <w:b/>
          <w:sz w:val="32"/>
          <w:szCs w:val="32"/>
        </w:rPr>
      </w:pPr>
      <w:r w:rsidRPr="00F81B42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</w:t>
      </w:r>
    </w:p>
    <w:p w:rsidR="00F81B42" w:rsidRPr="00F81B42" w:rsidRDefault="00F81B42" w:rsidP="00F81B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81B42">
        <w:rPr>
          <w:rFonts w:ascii="Arial" w:hAnsi="Arial" w:cs="Arial"/>
          <w:b/>
          <w:sz w:val="32"/>
          <w:szCs w:val="32"/>
        </w:rPr>
        <w:t>ДУМА</w:t>
      </w:r>
    </w:p>
    <w:p w:rsidR="00F81B42" w:rsidRPr="00F81B42" w:rsidRDefault="00F81B42" w:rsidP="00F81B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81B42">
        <w:rPr>
          <w:rFonts w:ascii="Arial" w:hAnsi="Arial" w:cs="Arial"/>
          <w:b/>
          <w:sz w:val="32"/>
          <w:szCs w:val="32"/>
        </w:rPr>
        <w:t>РЕШЕНИЕ</w:t>
      </w:r>
    </w:p>
    <w:p w:rsidR="00F81B42" w:rsidRPr="00F81B42" w:rsidRDefault="00F81B42" w:rsidP="00F81B42">
      <w:pPr>
        <w:pStyle w:val="a4"/>
        <w:rPr>
          <w:rFonts w:ascii="Arial" w:hAnsi="Arial" w:cs="Arial"/>
          <w:b/>
          <w:sz w:val="32"/>
          <w:szCs w:val="32"/>
        </w:rPr>
      </w:pPr>
    </w:p>
    <w:p w:rsidR="00A84D40" w:rsidRPr="00F81B42" w:rsidRDefault="00F81B42" w:rsidP="00F81B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81B42">
        <w:rPr>
          <w:rFonts w:ascii="Arial" w:hAnsi="Arial" w:cs="Arial"/>
          <w:sz w:val="32"/>
          <w:szCs w:val="32"/>
        </w:rPr>
        <w:t>ОБ УТВЕРЖДЕНИИ ПОЛОЖЕНИЯ О ЗЕМЕЛЬНОМ НАЛОГЕ НА ТЕРРИТОРИИ ХОР-ТАГНИНСКОГО МУНИЦИПАЛЬНОГО ОБРАЗОВАНИЯ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F03198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Руководствуясь главой 31 Налогового кодекса Российской Федерации, Земельным кодексом Российской Федерации, статьей 14 Федерального закона от 06.10.2003 N131-ФЗ "Об общих принципах организации местного самоуправления в Российской Федерации", Уставом </w:t>
      </w:r>
      <w:r w:rsidR="008F1B28" w:rsidRPr="00F81B42">
        <w:rPr>
          <w:rFonts w:ascii="Arial" w:hAnsi="Arial" w:cs="Arial"/>
          <w:szCs w:val="24"/>
        </w:rPr>
        <w:t>Хор-</w:t>
      </w:r>
      <w:proofErr w:type="spellStart"/>
      <w:r w:rsidR="008F1B28" w:rsidRPr="00F81B42">
        <w:rPr>
          <w:rFonts w:ascii="Arial" w:hAnsi="Arial" w:cs="Arial"/>
          <w:szCs w:val="24"/>
        </w:rPr>
        <w:t>Тагнинского</w:t>
      </w:r>
      <w:proofErr w:type="spellEnd"/>
      <w:r w:rsidRPr="00F81B42">
        <w:rPr>
          <w:rFonts w:ascii="Arial" w:hAnsi="Arial" w:cs="Arial"/>
          <w:szCs w:val="24"/>
        </w:rPr>
        <w:t xml:space="preserve"> му</w:t>
      </w:r>
      <w:r w:rsidR="00F81B42">
        <w:rPr>
          <w:rFonts w:ascii="Arial" w:hAnsi="Arial" w:cs="Arial"/>
          <w:szCs w:val="24"/>
        </w:rPr>
        <w:t>ниципального образования, Дума Хор-</w:t>
      </w:r>
      <w:proofErr w:type="spellStart"/>
      <w:r w:rsidR="00F81B42">
        <w:rPr>
          <w:rFonts w:ascii="Arial" w:hAnsi="Arial" w:cs="Arial"/>
          <w:szCs w:val="24"/>
        </w:rPr>
        <w:t>Тагнинского</w:t>
      </w:r>
      <w:proofErr w:type="spellEnd"/>
      <w:r w:rsidR="00F81B42">
        <w:rPr>
          <w:rFonts w:ascii="Arial" w:hAnsi="Arial" w:cs="Arial"/>
          <w:szCs w:val="24"/>
        </w:rPr>
        <w:t xml:space="preserve"> </w:t>
      </w:r>
      <w:r w:rsidRPr="00F81B42">
        <w:rPr>
          <w:rFonts w:ascii="Arial" w:hAnsi="Arial" w:cs="Arial"/>
          <w:szCs w:val="24"/>
        </w:rPr>
        <w:t xml:space="preserve">муниципального образования </w:t>
      </w:r>
    </w:p>
    <w:p w:rsidR="00F81B42" w:rsidRPr="00F81B42" w:rsidRDefault="00F81B42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84D40" w:rsidRPr="00F81B42" w:rsidRDefault="00F81B42" w:rsidP="00F81B42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F81B42">
        <w:rPr>
          <w:rFonts w:ascii="Arial" w:hAnsi="Arial" w:cs="Arial"/>
          <w:b/>
          <w:sz w:val="30"/>
          <w:szCs w:val="30"/>
        </w:rPr>
        <w:t>РЕШИЛА: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1. Утвердить прилагаемое Положение о земельном налоге на территории </w:t>
      </w:r>
      <w:r w:rsidR="00F81B42">
        <w:rPr>
          <w:rFonts w:ascii="Arial" w:hAnsi="Arial" w:cs="Arial"/>
          <w:szCs w:val="24"/>
        </w:rPr>
        <w:t>Хор-</w:t>
      </w:r>
      <w:proofErr w:type="spellStart"/>
      <w:r w:rsidR="00F81B42">
        <w:rPr>
          <w:rFonts w:ascii="Arial" w:hAnsi="Arial" w:cs="Arial"/>
          <w:szCs w:val="24"/>
        </w:rPr>
        <w:t>Тагнинского</w:t>
      </w:r>
      <w:proofErr w:type="spellEnd"/>
      <w:r w:rsidR="00F81B42">
        <w:rPr>
          <w:rFonts w:ascii="Arial" w:hAnsi="Arial" w:cs="Arial"/>
          <w:szCs w:val="24"/>
        </w:rPr>
        <w:t xml:space="preserve"> </w:t>
      </w:r>
      <w:r w:rsidRPr="00F81B42">
        <w:rPr>
          <w:rFonts w:ascii="Arial" w:hAnsi="Arial" w:cs="Arial"/>
          <w:szCs w:val="24"/>
        </w:rPr>
        <w:t>муниципального образования.</w:t>
      </w:r>
    </w:p>
    <w:p w:rsidR="00A84D40" w:rsidRPr="00F81B42" w:rsidRDefault="00A84D40" w:rsidP="00F81B4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2. Признать</w:t>
      </w:r>
      <w:r w:rsidR="00F81B42">
        <w:rPr>
          <w:rFonts w:ascii="Arial" w:hAnsi="Arial" w:cs="Arial"/>
          <w:szCs w:val="24"/>
        </w:rPr>
        <w:t xml:space="preserve"> утратившими силу решение Думы </w:t>
      </w:r>
      <w:r w:rsidRPr="00F81B42">
        <w:rPr>
          <w:rFonts w:ascii="Arial" w:hAnsi="Arial" w:cs="Arial"/>
          <w:szCs w:val="24"/>
        </w:rPr>
        <w:t xml:space="preserve">от </w:t>
      </w:r>
      <w:r w:rsidR="002419B6" w:rsidRPr="00F81B42">
        <w:rPr>
          <w:rFonts w:ascii="Arial" w:hAnsi="Arial" w:cs="Arial"/>
          <w:szCs w:val="24"/>
        </w:rPr>
        <w:t>29</w:t>
      </w:r>
      <w:r w:rsidRPr="00F81B42">
        <w:rPr>
          <w:rFonts w:ascii="Arial" w:hAnsi="Arial" w:cs="Arial"/>
          <w:szCs w:val="24"/>
        </w:rPr>
        <w:t>.1</w:t>
      </w:r>
      <w:r w:rsidR="00197832" w:rsidRPr="00F81B42">
        <w:rPr>
          <w:rFonts w:ascii="Arial" w:hAnsi="Arial" w:cs="Arial"/>
          <w:szCs w:val="24"/>
        </w:rPr>
        <w:t>1</w:t>
      </w:r>
      <w:r w:rsidRPr="00F81B42">
        <w:rPr>
          <w:rFonts w:ascii="Arial" w:hAnsi="Arial" w:cs="Arial"/>
          <w:szCs w:val="24"/>
        </w:rPr>
        <w:t>.201</w:t>
      </w:r>
      <w:r w:rsidR="00197832" w:rsidRPr="00F81B42">
        <w:rPr>
          <w:rFonts w:ascii="Arial" w:hAnsi="Arial" w:cs="Arial"/>
          <w:szCs w:val="24"/>
        </w:rPr>
        <w:t>6</w:t>
      </w:r>
      <w:r w:rsidRPr="00F81B42">
        <w:rPr>
          <w:rFonts w:ascii="Arial" w:hAnsi="Arial" w:cs="Arial"/>
          <w:szCs w:val="24"/>
        </w:rPr>
        <w:t xml:space="preserve"> г. №</w:t>
      </w:r>
      <w:r w:rsidR="002419B6" w:rsidRPr="00F81B42">
        <w:rPr>
          <w:rFonts w:ascii="Arial" w:hAnsi="Arial" w:cs="Arial"/>
          <w:szCs w:val="24"/>
        </w:rPr>
        <w:t xml:space="preserve">53\168 </w:t>
      </w:r>
      <w:r w:rsidRPr="00F81B42">
        <w:rPr>
          <w:rFonts w:ascii="Arial" w:hAnsi="Arial" w:cs="Arial"/>
          <w:szCs w:val="24"/>
        </w:rPr>
        <w:t>«О</w:t>
      </w:r>
      <w:r w:rsidR="00197832" w:rsidRPr="00F81B42">
        <w:rPr>
          <w:rFonts w:ascii="Arial" w:hAnsi="Arial" w:cs="Arial"/>
          <w:szCs w:val="24"/>
        </w:rPr>
        <w:t>б утверждении положения о</w:t>
      </w:r>
      <w:r w:rsidRPr="00F81B42">
        <w:rPr>
          <w:rFonts w:ascii="Arial" w:hAnsi="Arial" w:cs="Arial"/>
          <w:szCs w:val="24"/>
        </w:rPr>
        <w:t xml:space="preserve"> </w:t>
      </w:r>
      <w:r w:rsidR="00197832" w:rsidRPr="00F81B42">
        <w:rPr>
          <w:rFonts w:ascii="Arial" w:hAnsi="Arial" w:cs="Arial"/>
          <w:szCs w:val="24"/>
        </w:rPr>
        <w:t>з</w:t>
      </w:r>
      <w:r w:rsidR="00F81B42">
        <w:rPr>
          <w:rFonts w:ascii="Arial" w:hAnsi="Arial" w:cs="Arial"/>
          <w:szCs w:val="24"/>
        </w:rPr>
        <w:t xml:space="preserve">емельном налоге на </w:t>
      </w:r>
      <w:r w:rsidRPr="00F81B42">
        <w:rPr>
          <w:rFonts w:ascii="Arial" w:hAnsi="Arial" w:cs="Arial"/>
          <w:szCs w:val="24"/>
        </w:rPr>
        <w:t xml:space="preserve">территории </w:t>
      </w:r>
      <w:r w:rsidR="00F81B42">
        <w:rPr>
          <w:rFonts w:ascii="Arial" w:hAnsi="Arial" w:cs="Arial"/>
          <w:szCs w:val="24"/>
        </w:rPr>
        <w:t>Хор-</w:t>
      </w:r>
      <w:proofErr w:type="spellStart"/>
      <w:r w:rsidR="00F81B42">
        <w:rPr>
          <w:rFonts w:ascii="Arial" w:hAnsi="Arial" w:cs="Arial"/>
          <w:szCs w:val="24"/>
        </w:rPr>
        <w:t>Тагнинского</w:t>
      </w:r>
      <w:proofErr w:type="spellEnd"/>
      <w:r w:rsidR="00F81B42">
        <w:rPr>
          <w:rFonts w:ascii="Arial" w:hAnsi="Arial" w:cs="Arial"/>
          <w:szCs w:val="24"/>
        </w:rPr>
        <w:t xml:space="preserve"> </w:t>
      </w:r>
      <w:r w:rsidRPr="00F81B42">
        <w:rPr>
          <w:rFonts w:ascii="Arial" w:hAnsi="Arial" w:cs="Arial"/>
          <w:szCs w:val="24"/>
        </w:rPr>
        <w:t>муници</w:t>
      </w:r>
      <w:r w:rsidR="00197832" w:rsidRPr="00F81B42">
        <w:rPr>
          <w:rFonts w:ascii="Arial" w:hAnsi="Arial" w:cs="Arial"/>
          <w:szCs w:val="24"/>
        </w:rPr>
        <w:t>пального образования</w:t>
      </w:r>
      <w:r w:rsidRPr="00F81B42">
        <w:rPr>
          <w:rFonts w:ascii="Arial" w:hAnsi="Arial" w:cs="Arial"/>
          <w:szCs w:val="24"/>
        </w:rPr>
        <w:t>».</w:t>
      </w:r>
    </w:p>
    <w:p w:rsidR="00A84D40" w:rsidRPr="00F81B42" w:rsidRDefault="00A84D40" w:rsidP="00F81B4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81B42">
        <w:rPr>
          <w:rFonts w:ascii="Arial" w:hAnsi="Arial" w:cs="Arial"/>
          <w:sz w:val="24"/>
          <w:szCs w:val="24"/>
        </w:rPr>
        <w:t>3. Настоящее решение вступает в силу по истечении одного месяца со дня его официального опубликования, но не ранее 1 января 20</w:t>
      </w:r>
      <w:r w:rsidR="00197832" w:rsidRPr="00F81B42">
        <w:rPr>
          <w:rFonts w:ascii="Arial" w:hAnsi="Arial" w:cs="Arial"/>
          <w:sz w:val="24"/>
          <w:szCs w:val="24"/>
        </w:rPr>
        <w:t>20</w:t>
      </w:r>
      <w:r w:rsidRPr="00F81B42">
        <w:rPr>
          <w:rFonts w:ascii="Arial" w:hAnsi="Arial" w:cs="Arial"/>
          <w:sz w:val="24"/>
          <w:szCs w:val="24"/>
        </w:rPr>
        <w:t xml:space="preserve"> года.</w:t>
      </w:r>
    </w:p>
    <w:p w:rsidR="00A84D40" w:rsidRPr="00F81B42" w:rsidRDefault="00A84D40" w:rsidP="00F81B4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81B42">
        <w:rPr>
          <w:rFonts w:ascii="Arial" w:hAnsi="Arial" w:cs="Arial"/>
          <w:sz w:val="24"/>
          <w:szCs w:val="24"/>
        </w:rPr>
        <w:t>4. Опубликовать настоящее решение в официальном издании в срок до 1 декабря 201</w:t>
      </w:r>
      <w:r w:rsidR="00197832" w:rsidRPr="00F81B42">
        <w:rPr>
          <w:rFonts w:ascii="Arial" w:hAnsi="Arial" w:cs="Arial"/>
          <w:sz w:val="24"/>
          <w:szCs w:val="24"/>
        </w:rPr>
        <w:t>9</w:t>
      </w:r>
      <w:r w:rsidRPr="00F81B42">
        <w:rPr>
          <w:rFonts w:ascii="Arial" w:hAnsi="Arial" w:cs="Arial"/>
          <w:sz w:val="24"/>
          <w:szCs w:val="24"/>
        </w:rPr>
        <w:t xml:space="preserve"> года.</w:t>
      </w:r>
    </w:p>
    <w:p w:rsidR="00A84D40" w:rsidRPr="00F81B42" w:rsidRDefault="00A84D40" w:rsidP="00F81B4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5. В течение пяти дней с момента принятия направить настоящее решение в Межрайонную ИФНС России № 14 по Иркутской области.</w:t>
      </w:r>
    </w:p>
    <w:p w:rsidR="00A84D40" w:rsidRPr="00F81B42" w:rsidRDefault="00A84D40" w:rsidP="00F81B42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F1B28" w:rsidRPr="00F81B42" w:rsidRDefault="008F1B28" w:rsidP="00F81B4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1B42">
        <w:rPr>
          <w:rFonts w:ascii="Arial" w:hAnsi="Arial" w:cs="Arial"/>
          <w:sz w:val="24"/>
          <w:szCs w:val="24"/>
        </w:rPr>
        <w:t>Председатель Думы,</w:t>
      </w:r>
    </w:p>
    <w:p w:rsidR="008F1B28" w:rsidRPr="00F81B42" w:rsidRDefault="008F1B28" w:rsidP="00F81B4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81B42">
        <w:rPr>
          <w:rFonts w:ascii="Arial" w:hAnsi="Arial" w:cs="Arial"/>
          <w:sz w:val="24"/>
          <w:szCs w:val="24"/>
        </w:rPr>
        <w:t>Глава Хор-</w:t>
      </w:r>
      <w:proofErr w:type="spellStart"/>
      <w:r w:rsidRPr="00F81B42">
        <w:rPr>
          <w:rFonts w:ascii="Arial" w:hAnsi="Arial" w:cs="Arial"/>
          <w:sz w:val="24"/>
          <w:szCs w:val="24"/>
        </w:rPr>
        <w:t>Тагнинского</w:t>
      </w:r>
      <w:proofErr w:type="spellEnd"/>
      <w:r w:rsidRPr="00F81B4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84D40" w:rsidRPr="00F81B42" w:rsidRDefault="008F1B28" w:rsidP="00F81B42">
      <w:pPr>
        <w:pStyle w:val="ConsPlusNormal"/>
        <w:jc w:val="both"/>
        <w:rPr>
          <w:rFonts w:ascii="Arial" w:hAnsi="Arial" w:cs="Arial"/>
          <w:szCs w:val="24"/>
        </w:rPr>
      </w:pPr>
      <w:proofErr w:type="spellStart"/>
      <w:r w:rsidRPr="00F81B42">
        <w:rPr>
          <w:rFonts w:ascii="Arial" w:hAnsi="Arial" w:cs="Arial"/>
          <w:szCs w:val="24"/>
        </w:rPr>
        <w:t>С.С.Ненахов</w:t>
      </w:r>
      <w:proofErr w:type="spellEnd"/>
    </w:p>
    <w:p w:rsidR="008F1B28" w:rsidRPr="00F81B42" w:rsidRDefault="008F1B28" w:rsidP="00F81B42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81B42">
        <w:rPr>
          <w:rFonts w:ascii="Courier New" w:hAnsi="Courier New" w:cs="Courier New"/>
          <w:sz w:val="22"/>
          <w:szCs w:val="22"/>
        </w:rPr>
        <w:t>Приложение</w:t>
      </w:r>
    </w:p>
    <w:p w:rsidR="00A84D40" w:rsidRPr="00F81B42" w:rsidRDefault="00A84D40" w:rsidP="00F81B4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81B42">
        <w:rPr>
          <w:rFonts w:ascii="Courier New" w:hAnsi="Courier New" w:cs="Courier New"/>
          <w:sz w:val="22"/>
          <w:szCs w:val="22"/>
        </w:rPr>
        <w:t>к решению</w:t>
      </w:r>
      <w:r w:rsidR="00F03198" w:rsidRPr="00F81B42">
        <w:rPr>
          <w:rFonts w:ascii="Courier New" w:hAnsi="Courier New" w:cs="Courier New"/>
          <w:sz w:val="22"/>
          <w:szCs w:val="22"/>
        </w:rPr>
        <w:t xml:space="preserve"> </w:t>
      </w:r>
      <w:r w:rsidRPr="00F81B42">
        <w:rPr>
          <w:rFonts w:ascii="Courier New" w:hAnsi="Courier New" w:cs="Courier New"/>
          <w:sz w:val="22"/>
          <w:szCs w:val="22"/>
        </w:rPr>
        <w:t xml:space="preserve">Думы </w:t>
      </w:r>
      <w:r w:rsidR="008F1B28" w:rsidRPr="00F81B42">
        <w:rPr>
          <w:rFonts w:ascii="Courier New" w:hAnsi="Courier New" w:cs="Courier New"/>
          <w:sz w:val="22"/>
          <w:szCs w:val="22"/>
        </w:rPr>
        <w:t>Хор-</w:t>
      </w:r>
      <w:proofErr w:type="spellStart"/>
      <w:r w:rsidR="008F1B28" w:rsidRPr="00F81B42">
        <w:rPr>
          <w:rFonts w:ascii="Courier New" w:hAnsi="Courier New" w:cs="Courier New"/>
          <w:sz w:val="22"/>
          <w:szCs w:val="22"/>
        </w:rPr>
        <w:t>Тагнинского</w:t>
      </w:r>
      <w:proofErr w:type="spellEnd"/>
    </w:p>
    <w:p w:rsidR="00A84D40" w:rsidRPr="00F81B42" w:rsidRDefault="00A84D40" w:rsidP="00F81B4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81B4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84D40" w:rsidRPr="00F81B42" w:rsidRDefault="00A84D40" w:rsidP="00F81B4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81B42">
        <w:rPr>
          <w:rFonts w:ascii="Courier New" w:hAnsi="Courier New" w:cs="Courier New"/>
          <w:sz w:val="22"/>
          <w:szCs w:val="22"/>
        </w:rPr>
        <w:t xml:space="preserve">от </w:t>
      </w:r>
      <w:r w:rsidR="00F03198" w:rsidRPr="00F81B42">
        <w:rPr>
          <w:rFonts w:ascii="Courier New" w:hAnsi="Courier New" w:cs="Courier New"/>
          <w:sz w:val="22"/>
          <w:szCs w:val="22"/>
        </w:rPr>
        <w:t>25.10.2019 №24\2</w:t>
      </w:r>
      <w:bookmarkStart w:id="0" w:name="_GoBack"/>
      <w:bookmarkEnd w:id="0"/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F81B42" w:rsidP="00F81B42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1" w:name="P47"/>
      <w:bookmarkEnd w:id="1"/>
      <w:r>
        <w:rPr>
          <w:rFonts w:ascii="Arial" w:hAnsi="Arial" w:cs="Arial"/>
          <w:sz w:val="30"/>
          <w:szCs w:val="30"/>
        </w:rPr>
        <w:t>П</w:t>
      </w:r>
      <w:r w:rsidRPr="00F81B42">
        <w:rPr>
          <w:rFonts w:ascii="Arial" w:hAnsi="Arial" w:cs="Arial"/>
          <w:sz w:val="30"/>
          <w:szCs w:val="30"/>
        </w:rPr>
        <w:t>оложение</w:t>
      </w:r>
      <w:r>
        <w:rPr>
          <w:rFonts w:ascii="Arial" w:hAnsi="Arial" w:cs="Arial"/>
          <w:sz w:val="30"/>
          <w:szCs w:val="30"/>
        </w:rPr>
        <w:t xml:space="preserve"> </w:t>
      </w:r>
      <w:r w:rsidRPr="00F81B42">
        <w:rPr>
          <w:rFonts w:ascii="Arial" w:hAnsi="Arial" w:cs="Arial"/>
          <w:sz w:val="30"/>
          <w:szCs w:val="30"/>
        </w:rPr>
        <w:t>о земельном налоге на территории</w:t>
      </w:r>
      <w:r>
        <w:rPr>
          <w:rFonts w:ascii="Arial" w:hAnsi="Arial" w:cs="Arial"/>
          <w:sz w:val="30"/>
          <w:szCs w:val="30"/>
        </w:rPr>
        <w:t xml:space="preserve"> Хор-</w:t>
      </w:r>
      <w:proofErr w:type="spellStart"/>
      <w:r>
        <w:rPr>
          <w:rFonts w:ascii="Arial" w:hAnsi="Arial" w:cs="Arial"/>
          <w:sz w:val="30"/>
          <w:szCs w:val="30"/>
        </w:rPr>
        <w:t>Т</w:t>
      </w:r>
      <w:r w:rsidRPr="00F81B42">
        <w:rPr>
          <w:rFonts w:ascii="Arial" w:hAnsi="Arial" w:cs="Arial"/>
          <w:sz w:val="30"/>
          <w:szCs w:val="30"/>
        </w:rPr>
        <w:t>агнинского</w:t>
      </w:r>
      <w:proofErr w:type="spellEnd"/>
      <w:r w:rsidRPr="00F81B42"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Настоящее Положение в соответствии с главой 31 Налогового кодекса Российской Федерации определяет на территории </w:t>
      </w:r>
      <w:r w:rsidR="008F1B28" w:rsidRPr="00F81B42">
        <w:rPr>
          <w:rFonts w:ascii="Arial" w:hAnsi="Arial" w:cs="Arial"/>
          <w:szCs w:val="24"/>
        </w:rPr>
        <w:t>Хор-</w:t>
      </w:r>
      <w:proofErr w:type="spellStart"/>
      <w:r w:rsidR="008F1B28" w:rsidRPr="00F81B42">
        <w:rPr>
          <w:rFonts w:ascii="Arial" w:hAnsi="Arial" w:cs="Arial"/>
          <w:szCs w:val="24"/>
        </w:rPr>
        <w:t>Тагнинского</w:t>
      </w:r>
      <w:proofErr w:type="spellEnd"/>
      <w:r w:rsidR="00F81B42">
        <w:rPr>
          <w:rFonts w:ascii="Arial" w:hAnsi="Arial" w:cs="Arial"/>
          <w:szCs w:val="24"/>
        </w:rPr>
        <w:t xml:space="preserve"> </w:t>
      </w:r>
      <w:r w:rsidRPr="00F81B42">
        <w:rPr>
          <w:rFonts w:ascii="Arial" w:hAnsi="Arial" w:cs="Arial"/>
          <w:szCs w:val="24"/>
        </w:rPr>
        <w:t>м</w:t>
      </w:r>
      <w:r w:rsidR="00F81B42">
        <w:rPr>
          <w:rFonts w:ascii="Arial" w:hAnsi="Arial" w:cs="Arial"/>
          <w:szCs w:val="24"/>
        </w:rPr>
        <w:t xml:space="preserve">униципального образования </w:t>
      </w:r>
      <w:r w:rsidRPr="00F81B42">
        <w:rPr>
          <w:rFonts w:ascii="Arial" w:hAnsi="Arial" w:cs="Arial"/>
          <w:szCs w:val="24"/>
        </w:rPr>
        <w:t xml:space="preserve">налоговые ставки земельного налога (далее - </w:t>
      </w:r>
      <w:r w:rsidRPr="00F81B42">
        <w:rPr>
          <w:rFonts w:ascii="Arial" w:hAnsi="Arial" w:cs="Arial"/>
          <w:szCs w:val="24"/>
        </w:rPr>
        <w:lastRenderedPageBreak/>
        <w:t>налог), порядок и сроки уплаты налога, а также налоговые льготы, основания и порядок их применения.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bookmarkStart w:id="2" w:name="P56"/>
      <w:bookmarkEnd w:id="2"/>
      <w:r w:rsidRPr="00F81B42">
        <w:rPr>
          <w:rFonts w:ascii="Arial" w:hAnsi="Arial" w:cs="Arial"/>
          <w:szCs w:val="24"/>
        </w:rPr>
        <w:t xml:space="preserve">1. </w:t>
      </w:r>
      <w:r w:rsidR="00F81B42">
        <w:rPr>
          <w:rFonts w:ascii="Arial" w:hAnsi="Arial" w:cs="Arial"/>
          <w:szCs w:val="24"/>
        </w:rPr>
        <w:t>Н</w:t>
      </w:r>
      <w:r w:rsidR="00F81B42" w:rsidRPr="00F81B42">
        <w:rPr>
          <w:rFonts w:ascii="Arial" w:hAnsi="Arial" w:cs="Arial"/>
          <w:szCs w:val="24"/>
        </w:rPr>
        <w:t>алоговые ставки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1.1. На территории </w:t>
      </w:r>
      <w:r w:rsidR="00F81B42">
        <w:rPr>
          <w:rFonts w:ascii="Arial" w:hAnsi="Arial" w:cs="Arial"/>
          <w:szCs w:val="24"/>
        </w:rPr>
        <w:t>Хор-</w:t>
      </w:r>
      <w:proofErr w:type="spellStart"/>
      <w:r w:rsidR="00F81B42">
        <w:rPr>
          <w:rFonts w:ascii="Arial" w:hAnsi="Arial" w:cs="Arial"/>
          <w:szCs w:val="24"/>
        </w:rPr>
        <w:t>Тагнинского</w:t>
      </w:r>
      <w:proofErr w:type="spellEnd"/>
      <w:r w:rsidR="00F81B42">
        <w:rPr>
          <w:rFonts w:ascii="Arial" w:hAnsi="Arial" w:cs="Arial"/>
          <w:szCs w:val="24"/>
        </w:rPr>
        <w:t xml:space="preserve"> муниципального образования </w:t>
      </w:r>
      <w:r w:rsidR="00F03198" w:rsidRPr="00F81B42">
        <w:rPr>
          <w:rFonts w:ascii="Arial" w:hAnsi="Arial" w:cs="Arial"/>
          <w:szCs w:val="24"/>
        </w:rPr>
        <w:t>устанавливаются</w:t>
      </w:r>
      <w:r w:rsidR="00F81B42">
        <w:rPr>
          <w:rFonts w:ascii="Arial" w:hAnsi="Arial" w:cs="Arial"/>
          <w:szCs w:val="24"/>
        </w:rPr>
        <w:t xml:space="preserve"> </w:t>
      </w:r>
      <w:r w:rsidRPr="00F81B42">
        <w:rPr>
          <w:rFonts w:ascii="Arial" w:hAnsi="Arial" w:cs="Arial"/>
          <w:szCs w:val="24"/>
        </w:rPr>
        <w:t>налоговые ставки земельного налога в следующих размерах: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1) 0,3 процента в отношении земельных участков: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</w:t>
      </w:r>
      <w:r w:rsidR="000251AC" w:rsidRPr="00F81B42">
        <w:rPr>
          <w:rFonts w:ascii="Arial" w:hAnsi="Arial" w:cs="Arial"/>
          <w:szCs w:val="24"/>
        </w:rPr>
        <w:t>ых</w:t>
      </w:r>
      <w:r w:rsidRPr="00F81B42">
        <w:rPr>
          <w:rFonts w:ascii="Arial" w:hAnsi="Arial" w:cs="Arial"/>
          <w:szCs w:val="24"/>
        </w:rPr>
        <w:t xml:space="preserve"> пункт</w:t>
      </w:r>
      <w:r w:rsidR="000251AC" w:rsidRPr="00F81B42">
        <w:rPr>
          <w:rFonts w:ascii="Arial" w:hAnsi="Arial" w:cs="Arial"/>
          <w:szCs w:val="24"/>
        </w:rPr>
        <w:t>ах</w:t>
      </w:r>
      <w:r w:rsidRPr="00F81B42">
        <w:rPr>
          <w:rFonts w:ascii="Arial" w:hAnsi="Arial" w:cs="Arial"/>
          <w:szCs w:val="24"/>
        </w:rPr>
        <w:t xml:space="preserve"> и используемых для сельскохозяйственного производства;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0251AC" w:rsidRPr="00F81B42">
        <w:rPr>
          <w:rFonts w:ascii="Arial" w:hAnsi="Arial" w:cs="Arial"/>
          <w:szCs w:val="24"/>
        </w:rPr>
        <w:t xml:space="preserve"> ( 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F81B42">
        <w:rPr>
          <w:rFonts w:ascii="Arial" w:hAnsi="Arial" w:cs="Arial"/>
          <w:szCs w:val="24"/>
        </w:rPr>
        <w:t>;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- </w:t>
      </w:r>
      <w:r w:rsidR="000251AC" w:rsidRPr="00F81B42">
        <w:rPr>
          <w:rFonts w:ascii="Arial" w:hAnsi="Arial" w:cs="Arial"/>
          <w:szCs w:val="24"/>
        </w:rPr>
        <w:t xml:space="preserve">не используемых в предпринимательской деятельности, </w:t>
      </w:r>
      <w:r w:rsidRPr="00F81B42">
        <w:rPr>
          <w:rFonts w:ascii="Arial" w:hAnsi="Arial" w:cs="Arial"/>
          <w:szCs w:val="24"/>
        </w:rPr>
        <w:t xml:space="preserve">приобретенных (предоставленных) для </w:t>
      </w:r>
      <w:r w:rsidR="000251AC" w:rsidRPr="00F81B42">
        <w:rPr>
          <w:rFonts w:ascii="Arial" w:hAnsi="Arial" w:cs="Arial"/>
          <w:szCs w:val="24"/>
        </w:rPr>
        <w:t xml:space="preserve">ведения </w:t>
      </w:r>
      <w:r w:rsidRPr="00F81B42">
        <w:rPr>
          <w:rFonts w:ascii="Arial" w:hAnsi="Arial" w:cs="Arial"/>
          <w:szCs w:val="24"/>
        </w:rPr>
        <w:t>личного под</w:t>
      </w:r>
      <w:r w:rsidR="000251AC" w:rsidRPr="00F81B42">
        <w:rPr>
          <w:rFonts w:ascii="Arial" w:hAnsi="Arial" w:cs="Arial"/>
          <w:szCs w:val="24"/>
        </w:rPr>
        <w:t xml:space="preserve">собного хозяйства, садоводства или </w:t>
      </w:r>
      <w:r w:rsidRPr="00F81B42">
        <w:rPr>
          <w:rFonts w:ascii="Arial" w:hAnsi="Arial" w:cs="Arial"/>
          <w:szCs w:val="24"/>
        </w:rPr>
        <w:t>ого</w:t>
      </w:r>
      <w:r w:rsidR="000251AC" w:rsidRPr="00F81B42">
        <w:rPr>
          <w:rFonts w:ascii="Arial" w:hAnsi="Arial" w:cs="Arial"/>
          <w:szCs w:val="24"/>
        </w:rPr>
        <w:t xml:space="preserve">родничества, </w:t>
      </w:r>
      <w:r w:rsidRPr="00F81B42">
        <w:rPr>
          <w:rFonts w:ascii="Arial" w:hAnsi="Arial" w:cs="Arial"/>
          <w:szCs w:val="24"/>
        </w:rPr>
        <w:t xml:space="preserve">а также </w:t>
      </w:r>
      <w:r w:rsidR="000251AC" w:rsidRPr="00F81B42">
        <w:rPr>
          <w:rFonts w:ascii="Arial" w:hAnsi="Arial" w:cs="Arial"/>
          <w:szCs w:val="24"/>
        </w:rPr>
        <w:t>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81B42">
        <w:rPr>
          <w:rFonts w:ascii="Arial" w:hAnsi="Arial" w:cs="Arial"/>
          <w:szCs w:val="24"/>
        </w:rPr>
        <w:t>;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2) 1,5 процента в отношении прочих земельных участков.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2. </w:t>
      </w:r>
      <w:r w:rsidR="00F81B42">
        <w:rPr>
          <w:rFonts w:ascii="Arial" w:hAnsi="Arial" w:cs="Arial"/>
          <w:szCs w:val="24"/>
        </w:rPr>
        <w:t>Н</w:t>
      </w:r>
      <w:r w:rsidR="00F81B42" w:rsidRPr="00F81B42">
        <w:rPr>
          <w:rFonts w:ascii="Arial" w:hAnsi="Arial" w:cs="Arial"/>
          <w:szCs w:val="24"/>
        </w:rPr>
        <w:t>алоговые льготы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2.1. На территории </w:t>
      </w:r>
      <w:r w:rsidR="00F81B42">
        <w:rPr>
          <w:rFonts w:ascii="Arial" w:hAnsi="Arial" w:cs="Arial"/>
          <w:szCs w:val="24"/>
        </w:rPr>
        <w:t>Хор-</w:t>
      </w:r>
      <w:proofErr w:type="spellStart"/>
      <w:r w:rsidR="00F81B42">
        <w:rPr>
          <w:rFonts w:ascii="Arial" w:hAnsi="Arial" w:cs="Arial"/>
          <w:szCs w:val="24"/>
        </w:rPr>
        <w:t>Тагнинского</w:t>
      </w:r>
      <w:proofErr w:type="spellEnd"/>
      <w:r w:rsidR="00F81B42">
        <w:rPr>
          <w:rFonts w:ascii="Arial" w:hAnsi="Arial" w:cs="Arial"/>
          <w:szCs w:val="24"/>
        </w:rPr>
        <w:t xml:space="preserve"> </w:t>
      </w:r>
      <w:r w:rsidR="00F03198" w:rsidRPr="00F81B42">
        <w:rPr>
          <w:rFonts w:ascii="Arial" w:hAnsi="Arial" w:cs="Arial"/>
          <w:szCs w:val="24"/>
        </w:rPr>
        <w:t xml:space="preserve">муниципального образования устанавливаются </w:t>
      </w:r>
      <w:r w:rsidRPr="00F81B42">
        <w:rPr>
          <w:rFonts w:ascii="Arial" w:hAnsi="Arial" w:cs="Arial"/>
          <w:szCs w:val="24"/>
        </w:rPr>
        <w:t>налоговые льготы дополнительно к налоговым льготам, установленным главой 31 Налогового кодекса Российской Федерации.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2.2. Освобождаются от налогообложения ветераны или инвалиды Великой Отечественной войны, а также налогоплательщики - организации</w:t>
      </w:r>
      <w:r w:rsidRPr="00F81B42">
        <w:rPr>
          <w:rFonts w:ascii="Arial" w:eastAsia="Calibri" w:hAnsi="Arial" w:cs="Arial"/>
          <w:szCs w:val="24"/>
          <w:lang w:eastAsia="en-US"/>
        </w:rPr>
        <w:t xml:space="preserve">, полностью финансируемые за счет средств бюджета </w:t>
      </w:r>
      <w:r w:rsidR="00364ABC" w:rsidRPr="00F81B42">
        <w:rPr>
          <w:rFonts w:ascii="Arial" w:hAnsi="Arial" w:cs="Arial"/>
          <w:szCs w:val="24"/>
        </w:rPr>
        <w:t>Хор-</w:t>
      </w:r>
      <w:proofErr w:type="spellStart"/>
      <w:r w:rsidR="00364ABC" w:rsidRPr="00F81B42">
        <w:rPr>
          <w:rFonts w:ascii="Arial" w:hAnsi="Arial" w:cs="Arial"/>
          <w:szCs w:val="24"/>
        </w:rPr>
        <w:t>Тагнинского</w:t>
      </w:r>
      <w:proofErr w:type="spellEnd"/>
      <w:r w:rsidRPr="00F81B42">
        <w:rPr>
          <w:rFonts w:ascii="Arial" w:hAnsi="Arial" w:cs="Arial"/>
          <w:szCs w:val="24"/>
        </w:rPr>
        <w:t xml:space="preserve"> </w:t>
      </w:r>
      <w:r w:rsidRPr="00F81B42">
        <w:rPr>
          <w:rFonts w:ascii="Arial" w:eastAsia="Calibri" w:hAnsi="Arial" w:cs="Arial"/>
          <w:szCs w:val="24"/>
          <w:lang w:eastAsia="en-US"/>
        </w:rPr>
        <w:t>муниципального образования.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2.3. Налогоплательщики, имеющие право на льготу по уплате налога, в том числе на уменьшение налоговой базы, представляют в налоговые органы по месту нахождения земельного участка документы, подтверждающие право на льготу по уплате налога, в том числе на уменьшение налоговой базы, в следующем порядке: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1) налогоплательщики-организации в отношении земельных участков, используемых ими в целях осуществления своей деятельности, ежегодно в срок до </w:t>
      </w:r>
      <w:r w:rsidR="0060340B" w:rsidRPr="00F81B42">
        <w:rPr>
          <w:rFonts w:ascii="Arial" w:hAnsi="Arial" w:cs="Arial"/>
          <w:szCs w:val="24"/>
        </w:rPr>
        <w:t>1</w:t>
      </w:r>
      <w:r w:rsidR="007E1826" w:rsidRPr="00F81B42">
        <w:rPr>
          <w:rFonts w:ascii="Arial" w:hAnsi="Arial" w:cs="Arial"/>
          <w:szCs w:val="24"/>
        </w:rPr>
        <w:t xml:space="preserve"> </w:t>
      </w:r>
      <w:r w:rsidR="0048747C" w:rsidRPr="00F81B42">
        <w:rPr>
          <w:rFonts w:ascii="Arial" w:hAnsi="Arial" w:cs="Arial"/>
          <w:szCs w:val="24"/>
        </w:rPr>
        <w:t>марта</w:t>
      </w:r>
      <w:r w:rsidRPr="00F81B42">
        <w:rPr>
          <w:rFonts w:ascii="Arial" w:hAnsi="Arial" w:cs="Arial"/>
          <w:szCs w:val="24"/>
        </w:rPr>
        <w:t xml:space="preserve"> года, являющегося налоговым периодом;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2) физические лица при предоставлении заявления и документов, </w:t>
      </w:r>
      <w:proofErr w:type="gramStart"/>
      <w:r w:rsidRPr="00F81B42">
        <w:rPr>
          <w:rFonts w:ascii="Arial" w:hAnsi="Arial" w:cs="Arial"/>
          <w:szCs w:val="24"/>
        </w:rPr>
        <w:t>подтверждающих  право</w:t>
      </w:r>
      <w:proofErr w:type="gramEnd"/>
      <w:r w:rsidRPr="00F81B42">
        <w:rPr>
          <w:rFonts w:ascii="Arial" w:hAnsi="Arial" w:cs="Arial"/>
          <w:szCs w:val="24"/>
        </w:rPr>
        <w:t xml:space="preserve"> налогоплательщика  на льготу. В следующих налоговых периодах представление указанных документов не требуется.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2.4. В случае возникновения (прекращения) в течение налогового периода права на льготу по уплате налога, в том числе на уменьшение налоговой базы по </w:t>
      </w:r>
      <w:r w:rsidRPr="00F81B42">
        <w:rPr>
          <w:rFonts w:ascii="Arial" w:hAnsi="Arial" w:cs="Arial"/>
          <w:szCs w:val="24"/>
        </w:rPr>
        <w:lastRenderedPageBreak/>
        <w:t>налогу, документы, подтверждающие право на льготу по уплате налога, в том числе на уменьшение налоговой базы, должны быть представлены налогоплательщиками в налоговые органы не позднее 10 дней со дня возникновения (прекращения) указанного права.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3. </w:t>
      </w:r>
      <w:r w:rsidR="00F81B42">
        <w:rPr>
          <w:rFonts w:ascii="Arial" w:hAnsi="Arial" w:cs="Arial"/>
          <w:szCs w:val="24"/>
        </w:rPr>
        <w:t>П</w:t>
      </w:r>
      <w:r w:rsidR="00F81B42" w:rsidRPr="00F81B42">
        <w:rPr>
          <w:rFonts w:ascii="Arial" w:hAnsi="Arial" w:cs="Arial"/>
          <w:szCs w:val="24"/>
        </w:rPr>
        <w:t>орядок и сроки уплаты налога и авансовых</w:t>
      </w:r>
    </w:p>
    <w:p w:rsidR="00A84D40" w:rsidRPr="00F81B42" w:rsidRDefault="00F81B42" w:rsidP="00F81B42">
      <w:pPr>
        <w:pStyle w:val="ConsPlusNormal"/>
        <w:jc w:val="center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платежей по налогу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3.1. Налоговым периодом в соответствии с пунктом 1 статьи 393 Налогового кодекса Российской Федерации признается календарный год.</w:t>
      </w:r>
    </w:p>
    <w:p w:rsidR="00A84D40" w:rsidRPr="00F81B42" w:rsidRDefault="00A84D40" w:rsidP="00F81B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1B42">
        <w:rPr>
          <w:rFonts w:ascii="Arial" w:hAnsi="Arial" w:cs="Arial"/>
          <w:sz w:val="24"/>
          <w:szCs w:val="24"/>
        </w:rPr>
        <w:t>3.2.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3.3. Налогоплательщики-организации исчисляют сумму налога (сумму авансовых платежей по налогу) самостоятельно.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3.4. Налогоплательщики - организации, исчисляют сумму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в срок не позднее последнего числа месяца, следующего за истекшим первым, вторым и третьим кварталом текущего налогового периода.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Сумма налога, подлежащая уплате в бюджет по итогам налогового периода, определяется как разница между суммой налога, исчисленной в соответствии с разделом 1 настоящего Положения, и суммами подлежащих уплате в течение налогового периода авансовых платежей по налогу.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3.5. Налогоплательщики - организации, сумму налога по итогам налогового периода уплачивают в срок </w:t>
      </w:r>
      <w:r w:rsidR="004C5EB4" w:rsidRPr="00F81B42">
        <w:rPr>
          <w:rFonts w:ascii="Arial" w:hAnsi="Arial" w:cs="Arial"/>
          <w:szCs w:val="24"/>
        </w:rPr>
        <w:t>не позднее 1 марта</w:t>
      </w:r>
      <w:r w:rsidR="00F81B42">
        <w:rPr>
          <w:rFonts w:ascii="Arial" w:hAnsi="Arial" w:cs="Arial"/>
          <w:b/>
          <w:szCs w:val="24"/>
        </w:rPr>
        <w:t xml:space="preserve"> </w:t>
      </w:r>
      <w:r w:rsidRPr="00F81B42">
        <w:rPr>
          <w:rFonts w:ascii="Arial" w:hAnsi="Arial" w:cs="Arial"/>
          <w:szCs w:val="24"/>
        </w:rPr>
        <w:t>года, следующего за истекшим налоговым периодом.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3.6. Срок уплаты земельного налога физическими лицами определяется в соответствии с действующими нормами Налогового кодекса Российской Федерации.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 xml:space="preserve">4. </w:t>
      </w:r>
      <w:r w:rsidR="00F81B42">
        <w:rPr>
          <w:rFonts w:ascii="Arial" w:hAnsi="Arial" w:cs="Arial"/>
          <w:szCs w:val="24"/>
        </w:rPr>
        <w:t>З</w:t>
      </w:r>
      <w:r w:rsidR="00F81B42" w:rsidRPr="00F81B42">
        <w:rPr>
          <w:rFonts w:ascii="Arial" w:hAnsi="Arial" w:cs="Arial"/>
          <w:szCs w:val="24"/>
        </w:rPr>
        <w:t>аключительные и переходные положения</w:t>
      </w:r>
    </w:p>
    <w:p w:rsidR="00A84D40" w:rsidRPr="00F81B42" w:rsidRDefault="00A84D40" w:rsidP="00F81B42">
      <w:pPr>
        <w:pStyle w:val="ConsPlusNormal"/>
        <w:jc w:val="both"/>
        <w:rPr>
          <w:rFonts w:ascii="Arial" w:hAnsi="Arial" w:cs="Arial"/>
          <w:szCs w:val="24"/>
        </w:rPr>
      </w:pP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4.1. Иные элементы налогообложения по земельному налогу, не предусмотренные настоящим Положением, определяются в соответствии с Налоговым кодексом Российской Федерации.</w:t>
      </w:r>
    </w:p>
    <w:p w:rsidR="00A84D40" w:rsidRPr="00F81B42" w:rsidRDefault="00A84D40" w:rsidP="00F81B4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81B42">
        <w:rPr>
          <w:rFonts w:ascii="Arial" w:hAnsi="Arial" w:cs="Arial"/>
          <w:szCs w:val="24"/>
        </w:rPr>
        <w:t>4.2. Налог и авансовые платежи по земельному налогу уплачиваются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sectPr w:rsidR="00A84D40" w:rsidRPr="00F81B42" w:rsidSect="0027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D40"/>
    <w:rsid w:val="000251AC"/>
    <w:rsid w:val="00197832"/>
    <w:rsid w:val="002419B6"/>
    <w:rsid w:val="002732FF"/>
    <w:rsid w:val="00364ABC"/>
    <w:rsid w:val="0048747C"/>
    <w:rsid w:val="00494CBE"/>
    <w:rsid w:val="004C5EB4"/>
    <w:rsid w:val="004E7855"/>
    <w:rsid w:val="0060340B"/>
    <w:rsid w:val="006720DB"/>
    <w:rsid w:val="00734441"/>
    <w:rsid w:val="007B41B3"/>
    <w:rsid w:val="007E1826"/>
    <w:rsid w:val="008F1B28"/>
    <w:rsid w:val="00A84D40"/>
    <w:rsid w:val="00B91CB4"/>
    <w:rsid w:val="00F03198"/>
    <w:rsid w:val="00F07DF5"/>
    <w:rsid w:val="00F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14D2E-3343-4C73-AA1B-5DA529DC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40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D40"/>
    <w:rPr>
      <w:color w:val="0000FF"/>
      <w:u w:val="single"/>
    </w:rPr>
  </w:style>
  <w:style w:type="paragraph" w:customStyle="1" w:styleId="ConsPlusNormal">
    <w:name w:val="ConsPlusNormal"/>
    <w:rsid w:val="00A84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84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Plain Text"/>
    <w:aliases w:val="Знак7"/>
    <w:basedOn w:val="a"/>
    <w:link w:val="a5"/>
    <w:qFormat/>
    <w:rsid w:val="00F03198"/>
    <w:pPr>
      <w:snapToGrid/>
    </w:pPr>
    <w:rPr>
      <w:rFonts w:ascii="Courier New" w:hAnsi="Courier New" w:cs="Courier New"/>
      <w:sz w:val="20"/>
    </w:rPr>
  </w:style>
  <w:style w:type="character" w:customStyle="1" w:styleId="a5">
    <w:name w:val="Текст Знак"/>
    <w:aliases w:val="Знак7 Знак"/>
    <w:basedOn w:val="a0"/>
    <w:link w:val="a4"/>
    <w:rsid w:val="00F031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1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2019-10-25T02:10:00Z</cp:lastPrinted>
  <dcterms:created xsi:type="dcterms:W3CDTF">2019-10-21T02:37:00Z</dcterms:created>
  <dcterms:modified xsi:type="dcterms:W3CDTF">2019-11-01T03:06:00Z</dcterms:modified>
</cp:coreProperties>
</file>