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E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063E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E6">
        <w:rPr>
          <w:rFonts w:ascii="Times New Roman" w:hAnsi="Times New Roman" w:cs="Times New Roman"/>
          <w:sz w:val="28"/>
          <w:szCs w:val="28"/>
        </w:rPr>
        <w:t>Хор-Тагнинское</w:t>
      </w:r>
      <w:proofErr w:type="spellEnd"/>
      <w:r w:rsidRPr="00E063E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3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63E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F4979" w:rsidRPr="00E063E6" w:rsidRDefault="002F4979" w:rsidP="002F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979" w:rsidRDefault="002F4979" w:rsidP="002F4979">
      <w:pPr>
        <w:shd w:val="clear" w:color="auto" w:fill="FFFFFF"/>
        <w:tabs>
          <w:tab w:val="left" w:leader="underscore" w:pos="1363"/>
          <w:tab w:val="left" w:pos="7420"/>
          <w:tab w:val="left" w:pos="8875"/>
          <w:tab w:val="left" w:leader="underscore" w:pos="9648"/>
        </w:tabs>
        <w:rPr>
          <w:bCs/>
          <w:color w:val="000000"/>
          <w:sz w:val="28"/>
          <w:szCs w:val="28"/>
        </w:rPr>
      </w:pPr>
      <w:r w:rsidRPr="00380A90">
        <w:rPr>
          <w:bCs/>
          <w:color w:val="FF0000"/>
          <w:sz w:val="28"/>
          <w:szCs w:val="28"/>
        </w:rPr>
        <w:t xml:space="preserve"> </w:t>
      </w:r>
      <w:r w:rsidRPr="009F0434">
        <w:rPr>
          <w:bCs/>
          <w:sz w:val="28"/>
          <w:szCs w:val="28"/>
        </w:rPr>
        <w:t xml:space="preserve">От </w:t>
      </w:r>
      <w:r w:rsidR="001408E6">
        <w:rPr>
          <w:bCs/>
          <w:sz w:val="28"/>
          <w:szCs w:val="28"/>
        </w:rPr>
        <w:t xml:space="preserve">  21.05.</w:t>
      </w:r>
      <w:r w:rsidRPr="009F0434">
        <w:rPr>
          <w:bCs/>
          <w:sz w:val="28"/>
          <w:szCs w:val="28"/>
        </w:rPr>
        <w:t xml:space="preserve">2015  г                         </w:t>
      </w:r>
      <w:r>
        <w:rPr>
          <w:bCs/>
          <w:sz w:val="28"/>
          <w:szCs w:val="28"/>
        </w:rPr>
        <w:t xml:space="preserve">  </w:t>
      </w:r>
      <w:r w:rsidRPr="009F0434">
        <w:rPr>
          <w:bCs/>
          <w:sz w:val="28"/>
          <w:szCs w:val="28"/>
        </w:rPr>
        <w:t xml:space="preserve">№  </w:t>
      </w:r>
      <w:r w:rsidR="001408E6">
        <w:rPr>
          <w:bCs/>
          <w:sz w:val="28"/>
          <w:szCs w:val="28"/>
        </w:rPr>
        <w:t>36\108</w:t>
      </w:r>
      <w:r w:rsidRPr="00E063E6">
        <w:rPr>
          <w:bCs/>
          <w:color w:val="000000"/>
          <w:sz w:val="28"/>
          <w:szCs w:val="28"/>
        </w:rPr>
        <w:tab/>
      </w:r>
      <w:proofErr w:type="spellStart"/>
      <w:r w:rsidRPr="00E063E6">
        <w:rPr>
          <w:bCs/>
          <w:color w:val="000000"/>
          <w:sz w:val="28"/>
          <w:szCs w:val="28"/>
        </w:rPr>
        <w:t>с</w:t>
      </w:r>
      <w:proofErr w:type="gramStart"/>
      <w:r w:rsidRPr="00E063E6">
        <w:rPr>
          <w:bCs/>
          <w:color w:val="000000"/>
          <w:sz w:val="28"/>
          <w:szCs w:val="28"/>
        </w:rPr>
        <w:t>.Х</w:t>
      </w:r>
      <w:proofErr w:type="gramEnd"/>
      <w:r w:rsidRPr="00E063E6">
        <w:rPr>
          <w:bCs/>
          <w:color w:val="000000"/>
          <w:sz w:val="28"/>
          <w:szCs w:val="28"/>
        </w:rPr>
        <w:t>ор-Тагна</w:t>
      </w:r>
      <w:proofErr w:type="spellEnd"/>
      <w:r w:rsidRPr="00E063E6">
        <w:rPr>
          <w:bCs/>
          <w:color w:val="000000"/>
          <w:sz w:val="28"/>
          <w:szCs w:val="28"/>
        </w:rPr>
        <w:tab/>
      </w:r>
    </w:p>
    <w:p w:rsidR="002F4979" w:rsidRPr="00E063E6" w:rsidRDefault="002F4979" w:rsidP="002F4979">
      <w:pPr>
        <w:shd w:val="clear" w:color="auto" w:fill="FFFFFF"/>
        <w:tabs>
          <w:tab w:val="left" w:leader="underscore" w:pos="1363"/>
          <w:tab w:val="left" w:pos="7420"/>
          <w:tab w:val="left" w:pos="8875"/>
          <w:tab w:val="left" w:leader="underscore" w:pos="9648"/>
        </w:tabs>
        <w:rPr>
          <w:bCs/>
          <w:color w:val="000000"/>
          <w:sz w:val="28"/>
          <w:szCs w:val="28"/>
        </w:rPr>
      </w:pPr>
    </w:p>
    <w:p w:rsidR="002F4979" w:rsidRDefault="002F4979" w:rsidP="002F497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 отмене решения Думы от 30.12.2009 г № 23\3 «Об утверждении порядка разработки, утверждения и реализации муниципальных </w:t>
      </w:r>
      <w:r>
        <w:rPr>
          <w:color w:val="000000"/>
          <w:spacing w:val="-3"/>
          <w:sz w:val="28"/>
          <w:szCs w:val="28"/>
        </w:rPr>
        <w:t xml:space="preserve">целевых программ в </w:t>
      </w:r>
      <w:proofErr w:type="spellStart"/>
      <w:r>
        <w:rPr>
          <w:color w:val="000000"/>
          <w:spacing w:val="-3"/>
          <w:sz w:val="28"/>
          <w:szCs w:val="28"/>
        </w:rPr>
        <w:t>Хор-Тагнинском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муниципальном образовании»</w:t>
      </w:r>
    </w:p>
    <w:p w:rsidR="002F4979" w:rsidRDefault="002F4979" w:rsidP="002F497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2F4979" w:rsidRDefault="002F4979" w:rsidP="002F497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     Руководствуясь </w:t>
      </w:r>
      <w:r>
        <w:rPr>
          <w:color w:val="000000"/>
          <w:sz w:val="28"/>
          <w:szCs w:val="28"/>
        </w:rPr>
        <w:t>ст. 43 Устава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Хор-Тагнинского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Федеральным </w:t>
      </w:r>
      <w:r>
        <w:rPr>
          <w:color w:val="000000"/>
          <w:spacing w:val="-1"/>
          <w:sz w:val="28"/>
          <w:szCs w:val="28"/>
        </w:rPr>
        <w:t>законом № 131 -ФЗ «Об общих принципах организации местного самоуправления в Российской Федерации»,   Дума</w:t>
      </w:r>
      <w:r w:rsidRPr="002F4979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Хор-Тагнинском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муниципальном образовании</w:t>
      </w:r>
    </w:p>
    <w:p w:rsidR="002F4979" w:rsidRDefault="002F4979" w:rsidP="002F4979">
      <w:pPr>
        <w:widowControl w:val="0"/>
        <w:shd w:val="clear" w:color="auto" w:fill="FFFFFF"/>
        <w:autoSpaceDE w:val="0"/>
        <w:autoSpaceDN w:val="0"/>
        <w:adjustRightInd w:val="0"/>
        <w:spacing w:before="312"/>
        <w:jc w:val="center"/>
        <w:rPr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РЕШИЛА:</w:t>
      </w:r>
    </w:p>
    <w:p w:rsidR="002F4979" w:rsidRDefault="002F4979" w:rsidP="002F497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312" w:line="322" w:lineRule="exact"/>
        <w:ind w:left="14" w:firstLine="749"/>
        <w:rPr>
          <w:color w:val="000000"/>
          <w:spacing w:val="-3"/>
          <w:sz w:val="28"/>
          <w:szCs w:val="28"/>
        </w:rPr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Отменить  решение  Думы от 30.12.2009 г № 23\3 «Об утверждении порядка разработки, утверждения и реализации муниципальных </w:t>
      </w:r>
      <w:r>
        <w:rPr>
          <w:color w:val="000000"/>
          <w:spacing w:val="-3"/>
          <w:sz w:val="28"/>
          <w:szCs w:val="28"/>
        </w:rPr>
        <w:t xml:space="preserve">целевых программ в </w:t>
      </w:r>
      <w:proofErr w:type="spellStart"/>
      <w:r>
        <w:rPr>
          <w:color w:val="000000"/>
          <w:spacing w:val="-3"/>
          <w:sz w:val="28"/>
          <w:szCs w:val="28"/>
        </w:rPr>
        <w:t>Хор-Тагнинском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муниципальном образовании.</w:t>
      </w:r>
    </w:p>
    <w:p w:rsidR="002F4979" w:rsidRDefault="002F4979" w:rsidP="002F497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312" w:line="322" w:lineRule="exact"/>
        <w:ind w:left="14" w:firstLine="749"/>
        <w:rPr>
          <w:color w:val="000000"/>
          <w:spacing w:val="-3"/>
          <w:sz w:val="28"/>
          <w:szCs w:val="28"/>
        </w:rPr>
      </w:pPr>
    </w:p>
    <w:p w:rsidR="002F4979" w:rsidRPr="002F4979" w:rsidRDefault="002F4979" w:rsidP="002F4979">
      <w:pPr>
        <w:tabs>
          <w:tab w:val="num" w:pos="900"/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2. </w:t>
      </w:r>
      <w:r w:rsidRPr="002F4979">
        <w:rPr>
          <w:sz w:val="28"/>
          <w:szCs w:val="28"/>
        </w:rPr>
        <w:t>Опубликовать настоящее решение в информационном листке "</w:t>
      </w:r>
      <w:proofErr w:type="spellStart"/>
      <w:r w:rsidRPr="002F4979">
        <w:rPr>
          <w:sz w:val="28"/>
          <w:szCs w:val="28"/>
        </w:rPr>
        <w:t>Хор-Тагнинский</w:t>
      </w:r>
      <w:proofErr w:type="spellEnd"/>
      <w:r w:rsidRPr="002F4979">
        <w:rPr>
          <w:sz w:val="28"/>
          <w:szCs w:val="28"/>
        </w:rPr>
        <w:t xml:space="preserve"> вестник" и разместить на официальном сайте </w:t>
      </w:r>
      <w:proofErr w:type="spellStart"/>
      <w:r w:rsidRPr="002F4979">
        <w:rPr>
          <w:sz w:val="28"/>
          <w:szCs w:val="28"/>
        </w:rPr>
        <w:t>Хор-Тагнинского</w:t>
      </w:r>
      <w:proofErr w:type="spellEnd"/>
      <w:r w:rsidRPr="002F4979">
        <w:rPr>
          <w:sz w:val="28"/>
          <w:szCs w:val="28"/>
        </w:rPr>
        <w:t xml:space="preserve"> муниципального образования  в информационно-телекоммуникационной сети "Интернет".</w:t>
      </w:r>
    </w:p>
    <w:p w:rsidR="002F4979" w:rsidRDefault="002F4979" w:rsidP="002F4979">
      <w:pPr>
        <w:widowControl w:val="0"/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</w:p>
    <w:p w:rsidR="002F4979" w:rsidRDefault="002F4979" w:rsidP="002F4979">
      <w:pPr>
        <w:widowControl w:val="0"/>
        <w:autoSpaceDE w:val="0"/>
        <w:autoSpaceDN w:val="0"/>
        <w:adjustRightInd w:val="0"/>
        <w:ind w:left="720"/>
        <w:jc w:val="both"/>
        <w:rPr>
          <w:spacing w:val="-2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01CD2" w:rsidRPr="00250CFA" w:rsidTr="00727A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 xml:space="preserve">Председатель Думы  </w:t>
            </w:r>
            <w:proofErr w:type="spellStart"/>
            <w:r w:rsidRPr="00250CFA">
              <w:rPr>
                <w:sz w:val="28"/>
                <w:szCs w:val="28"/>
              </w:rPr>
              <w:t>Хор-Тагнинского</w:t>
            </w:r>
            <w:proofErr w:type="spellEnd"/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>муниципального образования</w:t>
            </w:r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ab/>
              <w:t xml:space="preserve">           </w:t>
            </w:r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250CFA">
              <w:rPr>
                <w:sz w:val="28"/>
                <w:szCs w:val="28"/>
              </w:rPr>
              <w:t>С.С.Ненахов</w:t>
            </w:r>
            <w:proofErr w:type="spellEnd"/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 xml:space="preserve">Глава </w:t>
            </w:r>
            <w:proofErr w:type="spellStart"/>
            <w:r w:rsidRPr="00250CFA">
              <w:rPr>
                <w:sz w:val="28"/>
                <w:szCs w:val="28"/>
              </w:rPr>
              <w:t>Хор-Тагнинского</w:t>
            </w:r>
            <w:proofErr w:type="spellEnd"/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250CFA">
              <w:rPr>
                <w:sz w:val="28"/>
                <w:szCs w:val="28"/>
              </w:rPr>
              <w:t>С.С.Ненахов</w:t>
            </w:r>
            <w:proofErr w:type="spellEnd"/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CFA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B01CD2" w:rsidRPr="00250CFA" w:rsidRDefault="00B01CD2" w:rsidP="00727A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2F4979" w:rsidRDefault="002F4979" w:rsidP="002F49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FD61489"/>
    <w:multiLevelType w:val="singleLevel"/>
    <w:tmpl w:val="017C4F02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79"/>
    <w:rsid w:val="000B5175"/>
    <w:rsid w:val="001408E6"/>
    <w:rsid w:val="00160D3C"/>
    <w:rsid w:val="002F4979"/>
    <w:rsid w:val="00660598"/>
    <w:rsid w:val="009F7DD5"/>
    <w:rsid w:val="00B01CD2"/>
    <w:rsid w:val="00F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9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497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49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Plain Text"/>
    <w:basedOn w:val="a"/>
    <w:link w:val="a4"/>
    <w:rsid w:val="002F49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49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2015-05-22T07:34:00Z</cp:lastPrinted>
  <dcterms:created xsi:type="dcterms:W3CDTF">2015-04-16T01:00:00Z</dcterms:created>
  <dcterms:modified xsi:type="dcterms:W3CDTF">2015-05-22T07:39:00Z</dcterms:modified>
</cp:coreProperties>
</file>