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AC" w:rsidRPr="006932AC" w:rsidRDefault="006932AC" w:rsidP="006932AC">
      <w:pPr>
        <w:pStyle w:val="a8"/>
        <w:spacing w:after="0"/>
        <w:jc w:val="center"/>
        <w:rPr>
          <w:rFonts w:ascii="Arial" w:hAnsi="Arial" w:cs="Arial"/>
          <w:b/>
          <w:sz w:val="32"/>
          <w:szCs w:val="32"/>
        </w:rPr>
      </w:pPr>
      <w:r w:rsidRPr="006932AC">
        <w:rPr>
          <w:rFonts w:ascii="Arial" w:hAnsi="Arial" w:cs="Arial"/>
          <w:b/>
          <w:sz w:val="32"/>
          <w:szCs w:val="32"/>
        </w:rPr>
        <w:t>29.01.2020Г№12</w:t>
      </w:r>
    </w:p>
    <w:p w:rsidR="006932AC" w:rsidRPr="006932AC" w:rsidRDefault="006932AC" w:rsidP="006932AC">
      <w:pPr>
        <w:pStyle w:val="a8"/>
        <w:spacing w:after="0"/>
        <w:jc w:val="center"/>
        <w:rPr>
          <w:rFonts w:ascii="Arial" w:hAnsi="Arial" w:cs="Arial"/>
          <w:b/>
          <w:sz w:val="32"/>
          <w:szCs w:val="32"/>
        </w:rPr>
      </w:pPr>
      <w:r w:rsidRPr="006932AC">
        <w:rPr>
          <w:rFonts w:ascii="Arial" w:hAnsi="Arial" w:cs="Arial"/>
          <w:b/>
          <w:sz w:val="32"/>
          <w:szCs w:val="32"/>
        </w:rPr>
        <w:t>РОССИЙСКАЯ ФЕДЕРАЦИЯ</w:t>
      </w:r>
    </w:p>
    <w:p w:rsidR="006932AC" w:rsidRPr="006932AC" w:rsidRDefault="006932AC" w:rsidP="006932AC">
      <w:pPr>
        <w:pStyle w:val="a8"/>
        <w:spacing w:after="0"/>
        <w:jc w:val="center"/>
        <w:rPr>
          <w:rFonts w:ascii="Arial" w:hAnsi="Arial" w:cs="Arial"/>
          <w:b/>
          <w:sz w:val="32"/>
          <w:szCs w:val="32"/>
        </w:rPr>
      </w:pPr>
      <w:r w:rsidRPr="006932AC">
        <w:rPr>
          <w:rFonts w:ascii="Arial" w:hAnsi="Arial" w:cs="Arial"/>
          <w:b/>
          <w:sz w:val="32"/>
          <w:szCs w:val="32"/>
        </w:rPr>
        <w:t>ИРКУТСКАЯ ОБЛАСТЬ</w:t>
      </w:r>
    </w:p>
    <w:p w:rsidR="006932AC" w:rsidRPr="006932AC" w:rsidRDefault="006932AC" w:rsidP="006932AC">
      <w:pPr>
        <w:pStyle w:val="a8"/>
        <w:spacing w:after="0"/>
        <w:jc w:val="center"/>
        <w:rPr>
          <w:rFonts w:ascii="Arial" w:hAnsi="Arial" w:cs="Arial"/>
          <w:b/>
          <w:sz w:val="32"/>
          <w:szCs w:val="32"/>
        </w:rPr>
      </w:pPr>
      <w:r w:rsidRPr="006932AC">
        <w:rPr>
          <w:rFonts w:ascii="Arial" w:hAnsi="Arial" w:cs="Arial"/>
          <w:b/>
          <w:sz w:val="32"/>
          <w:szCs w:val="32"/>
        </w:rPr>
        <w:t>МУНИЦИПАЛЬНОЕ ОБРАЗОВАНИЕ ЗАЛАРИНСКИЙ РАЙОН</w:t>
      </w:r>
    </w:p>
    <w:p w:rsidR="006932AC" w:rsidRPr="006932AC" w:rsidRDefault="006932AC" w:rsidP="006932AC">
      <w:pPr>
        <w:pStyle w:val="a8"/>
        <w:spacing w:after="0"/>
        <w:jc w:val="center"/>
        <w:rPr>
          <w:rFonts w:ascii="Arial" w:hAnsi="Arial" w:cs="Arial"/>
          <w:b/>
          <w:sz w:val="32"/>
          <w:szCs w:val="32"/>
        </w:rPr>
      </w:pPr>
      <w:r w:rsidRPr="006932AC">
        <w:rPr>
          <w:rFonts w:ascii="Arial" w:hAnsi="Arial" w:cs="Arial"/>
          <w:b/>
          <w:sz w:val="32"/>
          <w:szCs w:val="32"/>
        </w:rPr>
        <w:t>ХОР-ТАГНИНСКОЕ МУНИЦИПАЛЬНОЕ ОБРАЗОВАНИЕ</w:t>
      </w:r>
    </w:p>
    <w:p w:rsidR="006932AC" w:rsidRPr="006932AC" w:rsidRDefault="006932AC" w:rsidP="006932AC">
      <w:pPr>
        <w:pStyle w:val="a8"/>
        <w:spacing w:after="0"/>
        <w:jc w:val="center"/>
        <w:rPr>
          <w:rFonts w:ascii="Arial" w:hAnsi="Arial" w:cs="Arial"/>
          <w:b/>
          <w:sz w:val="32"/>
          <w:szCs w:val="32"/>
        </w:rPr>
      </w:pPr>
      <w:r w:rsidRPr="006932AC">
        <w:rPr>
          <w:rFonts w:ascii="Arial" w:hAnsi="Arial" w:cs="Arial"/>
          <w:b/>
          <w:sz w:val="32"/>
          <w:szCs w:val="32"/>
        </w:rPr>
        <w:t>АДМИНИСТРАЦИЯ</w:t>
      </w:r>
    </w:p>
    <w:p w:rsidR="006932AC" w:rsidRPr="006932AC" w:rsidRDefault="006932AC" w:rsidP="006932AC">
      <w:pPr>
        <w:jc w:val="center"/>
        <w:rPr>
          <w:rFonts w:ascii="Arial" w:hAnsi="Arial" w:cs="Arial"/>
          <w:b/>
          <w:sz w:val="32"/>
          <w:szCs w:val="32"/>
        </w:rPr>
      </w:pPr>
      <w:r w:rsidRPr="006932AC">
        <w:rPr>
          <w:rFonts w:ascii="Arial" w:hAnsi="Arial" w:cs="Arial"/>
          <w:b/>
          <w:sz w:val="32"/>
          <w:szCs w:val="32"/>
        </w:rPr>
        <w:t>ПОСТАНОВЛЕНИЕ</w:t>
      </w:r>
    </w:p>
    <w:p w:rsidR="003A00F0" w:rsidRPr="006932AC" w:rsidRDefault="003A00F0" w:rsidP="006932AC">
      <w:pPr>
        <w:suppressAutoHyphens w:val="0"/>
        <w:jc w:val="both"/>
        <w:rPr>
          <w:rFonts w:ascii="Arial" w:hAnsi="Arial" w:cs="Arial"/>
          <w:sz w:val="32"/>
          <w:szCs w:val="32"/>
        </w:rPr>
      </w:pPr>
    </w:p>
    <w:p w:rsidR="000F2843" w:rsidRPr="006932AC" w:rsidRDefault="006932AC" w:rsidP="006932AC">
      <w:pPr>
        <w:suppressAutoHyphens w:val="0"/>
        <w:jc w:val="center"/>
        <w:rPr>
          <w:rFonts w:ascii="Arial" w:hAnsi="Arial" w:cs="Arial"/>
          <w:b/>
          <w:sz w:val="32"/>
          <w:szCs w:val="32"/>
          <w:lang w:eastAsia="ru-RU"/>
        </w:rPr>
      </w:pPr>
      <w:r w:rsidRPr="006932AC">
        <w:rPr>
          <w:rFonts w:ascii="Arial" w:hAnsi="Arial" w:cs="Arial"/>
          <w:b/>
          <w:sz w:val="32"/>
          <w:szCs w:val="32"/>
          <w:lang w:eastAsia="ru-RU"/>
        </w:rPr>
        <w:t>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ХОР-</w:t>
      </w:r>
      <w:proofErr w:type="gramStart"/>
      <w:r w:rsidRPr="006932AC">
        <w:rPr>
          <w:rFonts w:ascii="Arial" w:hAnsi="Arial" w:cs="Arial"/>
          <w:b/>
          <w:sz w:val="32"/>
          <w:szCs w:val="32"/>
          <w:lang w:eastAsia="ru-RU"/>
        </w:rPr>
        <w:t>ТАГНИНСКОГО  МУНИЦИПАЛЬНОГО</w:t>
      </w:r>
      <w:proofErr w:type="gramEnd"/>
      <w:r w:rsidRPr="006932AC">
        <w:rPr>
          <w:rFonts w:ascii="Arial" w:hAnsi="Arial" w:cs="Arial"/>
          <w:b/>
          <w:sz w:val="32"/>
          <w:szCs w:val="32"/>
          <w:lang w:eastAsia="ru-RU"/>
        </w:rPr>
        <w:t xml:space="preserve"> ОБРАЗОВАНИЯ</w:t>
      </w:r>
    </w:p>
    <w:p w:rsidR="003A00F0" w:rsidRPr="006932AC" w:rsidRDefault="003A00F0" w:rsidP="006932AC">
      <w:pPr>
        <w:suppressAutoHyphens w:val="0"/>
        <w:jc w:val="center"/>
        <w:rPr>
          <w:rFonts w:ascii="Arial" w:hAnsi="Arial" w:cs="Arial"/>
          <w:lang w:eastAsia="ru-RU"/>
        </w:rPr>
      </w:pPr>
    </w:p>
    <w:p w:rsidR="000F2843" w:rsidRPr="006932AC" w:rsidRDefault="000F2843" w:rsidP="006932AC">
      <w:pPr>
        <w:suppressAutoHyphens w:val="0"/>
        <w:ind w:firstLine="709"/>
        <w:jc w:val="both"/>
        <w:rPr>
          <w:rFonts w:ascii="Arial" w:hAnsi="Arial" w:cs="Arial"/>
          <w:lang w:eastAsia="ru-RU"/>
        </w:rPr>
      </w:pPr>
      <w:r w:rsidRPr="006932AC">
        <w:rPr>
          <w:rFonts w:ascii="Arial" w:hAnsi="Arial" w:cs="Arial"/>
          <w:lang w:eastAsia="ru-RU"/>
        </w:rPr>
        <w:t xml:space="preserve">В целях обеспечения принятия решений о сносе самовольных построек или их приведении в соответствие с установленными требованиями на территории </w:t>
      </w:r>
      <w:r w:rsidR="003A00F0" w:rsidRPr="006932AC">
        <w:rPr>
          <w:rFonts w:ascii="Arial" w:hAnsi="Arial" w:cs="Arial"/>
          <w:lang w:eastAsia="ru-RU"/>
        </w:rPr>
        <w:t>Хор-</w:t>
      </w:r>
      <w:proofErr w:type="spellStart"/>
      <w:r w:rsidR="003A00F0" w:rsidRPr="006932AC">
        <w:rPr>
          <w:rFonts w:ascii="Arial" w:hAnsi="Arial" w:cs="Arial"/>
          <w:lang w:eastAsia="ru-RU"/>
        </w:rPr>
        <w:t>Тагнинского</w:t>
      </w:r>
      <w:proofErr w:type="spellEnd"/>
      <w:r w:rsidR="003A00F0" w:rsidRPr="006932AC">
        <w:rPr>
          <w:rFonts w:ascii="Arial" w:hAnsi="Arial" w:cs="Arial"/>
          <w:lang w:eastAsia="ru-RU"/>
        </w:rPr>
        <w:t xml:space="preserve"> </w:t>
      </w:r>
      <w:r w:rsidRPr="006932AC">
        <w:rPr>
          <w:rFonts w:ascii="Arial" w:hAnsi="Arial" w:cs="Arial"/>
          <w:lang w:eastAsia="ru-RU"/>
        </w:rPr>
        <w:t xml:space="preserve">муниципального образования, </w:t>
      </w:r>
      <w:r w:rsidR="00044D31" w:rsidRPr="006932AC">
        <w:rPr>
          <w:rFonts w:ascii="Arial" w:hAnsi="Arial" w:cs="Arial"/>
          <w:lang w:eastAsia="ru-RU"/>
        </w:rPr>
        <w:t xml:space="preserve">в соответствии с частью 2 статьи 7, частью 3 статьи 14 Федерального </w:t>
      </w:r>
      <w:r w:rsidR="006932AC">
        <w:rPr>
          <w:rFonts w:ascii="Arial" w:hAnsi="Arial" w:cs="Arial"/>
          <w:lang w:eastAsia="ru-RU"/>
        </w:rPr>
        <w:t>закона №</w:t>
      </w:r>
      <w:r w:rsidR="00044D31" w:rsidRPr="006932AC">
        <w:rPr>
          <w:rFonts w:ascii="Arial" w:hAnsi="Arial" w:cs="Arial"/>
          <w:lang w:eastAsia="ru-RU"/>
        </w:rPr>
        <w:t>131-ФЗ «Об общих принципах организации местного самоуправления в Российской Федерации»,</w:t>
      </w:r>
      <w:r w:rsidR="00827140" w:rsidRPr="006932AC">
        <w:rPr>
          <w:rFonts w:ascii="Arial" w:hAnsi="Arial" w:cs="Arial"/>
          <w:lang w:eastAsia="ru-RU"/>
        </w:rPr>
        <w:t xml:space="preserve"> </w:t>
      </w:r>
      <w:r w:rsidR="00044D31" w:rsidRPr="006932AC">
        <w:rPr>
          <w:rFonts w:ascii="Arial" w:hAnsi="Arial" w:cs="Arial"/>
          <w:lang w:eastAsia="ru-RU"/>
        </w:rPr>
        <w:t xml:space="preserve">со статьей 222 </w:t>
      </w:r>
      <w:r w:rsidRPr="006932AC">
        <w:rPr>
          <w:rFonts w:ascii="Arial" w:hAnsi="Arial" w:cs="Arial"/>
          <w:lang w:eastAsia="ru-RU"/>
        </w:rPr>
        <w:t xml:space="preserve">Гражданского кодекса Российской Федерации, </w:t>
      </w:r>
      <w:r w:rsidR="00827140" w:rsidRPr="006932AC">
        <w:rPr>
          <w:rFonts w:ascii="Arial" w:hAnsi="Arial" w:cs="Arial"/>
          <w:lang w:eastAsia="ru-RU"/>
        </w:rPr>
        <w:t>статьей 55.32 Градостроительного кодекса</w:t>
      </w:r>
      <w:r w:rsidRPr="006932AC">
        <w:rPr>
          <w:rFonts w:ascii="Arial" w:hAnsi="Arial" w:cs="Arial"/>
          <w:lang w:eastAsia="ru-RU"/>
        </w:rPr>
        <w:t xml:space="preserve"> Российской Федерации, руководствуясь Уставом </w:t>
      </w:r>
      <w:r w:rsidR="003A00F0" w:rsidRPr="006932AC">
        <w:rPr>
          <w:rFonts w:ascii="Arial" w:hAnsi="Arial" w:cs="Arial"/>
          <w:lang w:eastAsia="ru-RU"/>
        </w:rPr>
        <w:t>Хор-</w:t>
      </w:r>
      <w:proofErr w:type="spellStart"/>
      <w:r w:rsidR="003A00F0" w:rsidRPr="006932AC">
        <w:rPr>
          <w:rFonts w:ascii="Arial" w:hAnsi="Arial" w:cs="Arial"/>
          <w:lang w:eastAsia="ru-RU"/>
        </w:rPr>
        <w:t>Тагнинского</w:t>
      </w:r>
      <w:proofErr w:type="spellEnd"/>
      <w:r w:rsidR="003A00F0" w:rsidRPr="006932AC">
        <w:rPr>
          <w:rFonts w:ascii="Arial" w:hAnsi="Arial" w:cs="Arial"/>
          <w:lang w:eastAsia="ru-RU"/>
        </w:rPr>
        <w:t xml:space="preserve">  </w:t>
      </w:r>
      <w:r w:rsidRPr="006932AC">
        <w:rPr>
          <w:rFonts w:ascii="Arial" w:hAnsi="Arial" w:cs="Arial"/>
          <w:lang w:eastAsia="ru-RU"/>
        </w:rPr>
        <w:t>муниципального образования</w:t>
      </w:r>
      <w:r w:rsidR="003A00F0" w:rsidRPr="006932AC">
        <w:rPr>
          <w:rFonts w:ascii="Arial" w:hAnsi="Arial" w:cs="Arial"/>
          <w:lang w:eastAsia="ru-RU"/>
        </w:rPr>
        <w:t>,</w:t>
      </w:r>
      <w:r w:rsidR="006932AC">
        <w:rPr>
          <w:rFonts w:ascii="Arial" w:hAnsi="Arial" w:cs="Arial"/>
          <w:lang w:eastAsia="ru-RU"/>
        </w:rPr>
        <w:t xml:space="preserve"> Администрация Хор-</w:t>
      </w:r>
      <w:proofErr w:type="spellStart"/>
      <w:r w:rsidR="006932AC">
        <w:rPr>
          <w:rFonts w:ascii="Arial" w:hAnsi="Arial" w:cs="Arial"/>
          <w:lang w:eastAsia="ru-RU"/>
        </w:rPr>
        <w:t>Тагнинского</w:t>
      </w:r>
      <w:proofErr w:type="spellEnd"/>
      <w:r w:rsidR="006932AC">
        <w:rPr>
          <w:rFonts w:ascii="Arial" w:hAnsi="Arial" w:cs="Arial"/>
          <w:lang w:eastAsia="ru-RU"/>
        </w:rPr>
        <w:t xml:space="preserve"> </w:t>
      </w:r>
      <w:r w:rsidR="003A00F0" w:rsidRPr="006932AC">
        <w:rPr>
          <w:rFonts w:ascii="Arial" w:hAnsi="Arial" w:cs="Arial"/>
          <w:lang w:eastAsia="ru-RU"/>
        </w:rPr>
        <w:t xml:space="preserve">муниципального образования </w:t>
      </w:r>
    </w:p>
    <w:p w:rsidR="003A00F0" w:rsidRPr="006932AC" w:rsidRDefault="003A00F0" w:rsidP="006932AC">
      <w:pPr>
        <w:suppressAutoHyphens w:val="0"/>
        <w:ind w:firstLine="709"/>
        <w:jc w:val="both"/>
        <w:rPr>
          <w:rFonts w:ascii="Arial" w:hAnsi="Arial" w:cs="Arial"/>
          <w:lang w:eastAsia="ru-RU"/>
        </w:rPr>
      </w:pPr>
    </w:p>
    <w:p w:rsidR="000F2843" w:rsidRPr="006932AC" w:rsidRDefault="003A00F0" w:rsidP="006932AC">
      <w:pPr>
        <w:suppressAutoHyphens w:val="0"/>
        <w:jc w:val="center"/>
        <w:rPr>
          <w:rFonts w:ascii="Arial" w:hAnsi="Arial" w:cs="Arial"/>
          <w:b/>
          <w:bCs/>
          <w:lang w:eastAsia="ru-RU"/>
        </w:rPr>
      </w:pPr>
      <w:r w:rsidRPr="006932AC">
        <w:rPr>
          <w:rFonts w:ascii="Arial" w:hAnsi="Arial" w:cs="Arial"/>
          <w:b/>
          <w:bCs/>
          <w:sz w:val="30"/>
          <w:szCs w:val="30"/>
          <w:lang w:eastAsia="ru-RU"/>
        </w:rPr>
        <w:t>ПОСТАНОВЛЯЕТ</w:t>
      </w:r>
      <w:r w:rsidR="000F2843" w:rsidRPr="006932AC">
        <w:rPr>
          <w:rFonts w:ascii="Arial" w:hAnsi="Arial" w:cs="Arial"/>
          <w:b/>
          <w:bCs/>
          <w:lang w:eastAsia="ru-RU"/>
        </w:rPr>
        <w:t>:</w:t>
      </w:r>
    </w:p>
    <w:p w:rsidR="003A00F0" w:rsidRPr="006932AC" w:rsidRDefault="003A00F0" w:rsidP="006932AC">
      <w:pPr>
        <w:suppressAutoHyphens w:val="0"/>
        <w:rPr>
          <w:rFonts w:ascii="Arial" w:hAnsi="Arial" w:cs="Arial"/>
          <w:bCs/>
          <w:lang w:eastAsia="ru-RU"/>
        </w:rPr>
      </w:pPr>
    </w:p>
    <w:p w:rsidR="000F2843" w:rsidRPr="006932AC" w:rsidRDefault="000F2843" w:rsidP="006932AC">
      <w:pPr>
        <w:suppressAutoHyphens w:val="0"/>
        <w:ind w:firstLine="709"/>
        <w:jc w:val="both"/>
        <w:rPr>
          <w:rFonts w:ascii="Arial" w:hAnsi="Arial" w:cs="Arial"/>
          <w:bCs/>
          <w:lang w:eastAsia="ru-RU"/>
        </w:rPr>
      </w:pPr>
      <w:r w:rsidRPr="006932AC">
        <w:rPr>
          <w:rFonts w:ascii="Arial" w:hAnsi="Arial" w:cs="Arial"/>
          <w:lang w:eastAsia="ru-RU"/>
        </w:rPr>
        <w:t xml:space="preserve">1. Утвердить </w:t>
      </w:r>
      <w:r w:rsidR="00827140" w:rsidRPr="006932AC">
        <w:rPr>
          <w:rFonts w:ascii="Arial" w:hAnsi="Arial" w:cs="Arial"/>
          <w:lang w:eastAsia="ru-RU"/>
        </w:rPr>
        <w:t xml:space="preserve">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6932AC">
        <w:rPr>
          <w:rFonts w:ascii="Arial" w:hAnsi="Arial" w:cs="Arial"/>
          <w:lang w:eastAsia="ru-RU"/>
        </w:rPr>
        <w:t>Хор-</w:t>
      </w:r>
      <w:proofErr w:type="spellStart"/>
      <w:r w:rsidR="006932AC">
        <w:rPr>
          <w:rFonts w:ascii="Arial" w:hAnsi="Arial" w:cs="Arial"/>
          <w:lang w:eastAsia="ru-RU"/>
        </w:rPr>
        <w:t>Тагнинского</w:t>
      </w:r>
      <w:proofErr w:type="spellEnd"/>
      <w:r w:rsidR="006932AC">
        <w:rPr>
          <w:rFonts w:ascii="Arial" w:hAnsi="Arial" w:cs="Arial"/>
          <w:lang w:eastAsia="ru-RU"/>
        </w:rPr>
        <w:t xml:space="preserve"> </w:t>
      </w:r>
      <w:r w:rsidR="009A4037" w:rsidRPr="006932AC">
        <w:rPr>
          <w:rFonts w:ascii="Arial" w:hAnsi="Arial" w:cs="Arial"/>
          <w:lang w:eastAsia="ru-RU"/>
        </w:rPr>
        <w:t>муниципального образования</w:t>
      </w:r>
      <w:r w:rsidR="00827140" w:rsidRPr="006932AC">
        <w:rPr>
          <w:rFonts w:ascii="Arial" w:hAnsi="Arial" w:cs="Arial"/>
          <w:lang w:eastAsia="ru-RU"/>
        </w:rPr>
        <w:t xml:space="preserve"> </w:t>
      </w:r>
      <w:r w:rsidRPr="006932AC">
        <w:rPr>
          <w:rFonts w:ascii="Arial" w:hAnsi="Arial" w:cs="Arial"/>
          <w:lang w:eastAsia="ru-RU"/>
        </w:rPr>
        <w:t>(Приложение № 1).</w:t>
      </w:r>
    </w:p>
    <w:p w:rsidR="000F2843" w:rsidRPr="006932AC" w:rsidRDefault="000F2843" w:rsidP="006932AC">
      <w:pPr>
        <w:suppressAutoHyphens w:val="0"/>
        <w:ind w:firstLine="709"/>
        <w:jc w:val="both"/>
        <w:rPr>
          <w:rFonts w:ascii="Arial" w:hAnsi="Arial" w:cs="Arial"/>
          <w:lang w:eastAsia="ru-RU"/>
        </w:rPr>
      </w:pPr>
      <w:r w:rsidRPr="006932AC">
        <w:rPr>
          <w:rFonts w:ascii="Arial" w:hAnsi="Arial" w:cs="Arial"/>
          <w:lang w:eastAsia="ru-RU"/>
        </w:rPr>
        <w:t>2. Настоящее постановление подлежит официальному опубликованию в информационном листке «</w:t>
      </w:r>
      <w:r w:rsidR="003A00F0" w:rsidRPr="006932AC">
        <w:rPr>
          <w:rFonts w:ascii="Arial" w:hAnsi="Arial" w:cs="Arial"/>
          <w:lang w:eastAsia="ru-RU"/>
        </w:rPr>
        <w:t>Хор-</w:t>
      </w:r>
      <w:proofErr w:type="spellStart"/>
      <w:r w:rsidR="003A00F0" w:rsidRPr="006932AC">
        <w:rPr>
          <w:rFonts w:ascii="Arial" w:hAnsi="Arial" w:cs="Arial"/>
          <w:lang w:eastAsia="ru-RU"/>
        </w:rPr>
        <w:t>Тагнинский</w:t>
      </w:r>
      <w:proofErr w:type="spellEnd"/>
      <w:r w:rsidRPr="006932AC">
        <w:rPr>
          <w:rFonts w:ascii="Arial" w:hAnsi="Arial" w:cs="Arial"/>
          <w:lang w:eastAsia="ru-RU"/>
        </w:rPr>
        <w:t xml:space="preserve"> вестник» и размещению на официальном сайте в информационно-телекоммуникационной сети «Интернет».</w:t>
      </w:r>
    </w:p>
    <w:p w:rsidR="000F2843" w:rsidRPr="006932AC" w:rsidRDefault="00B23776" w:rsidP="006932AC">
      <w:pPr>
        <w:suppressAutoHyphens w:val="0"/>
        <w:ind w:firstLine="709"/>
        <w:jc w:val="both"/>
        <w:rPr>
          <w:rFonts w:ascii="Arial" w:hAnsi="Arial" w:cs="Arial"/>
          <w:lang w:eastAsia="ru-RU"/>
        </w:rPr>
      </w:pPr>
      <w:r w:rsidRPr="006932AC">
        <w:rPr>
          <w:rFonts w:ascii="Arial" w:hAnsi="Arial" w:cs="Arial"/>
          <w:lang w:eastAsia="ru-RU"/>
        </w:rPr>
        <w:t>3</w:t>
      </w:r>
      <w:r w:rsidR="006932AC">
        <w:rPr>
          <w:rFonts w:ascii="Arial" w:hAnsi="Arial" w:cs="Arial"/>
          <w:lang w:eastAsia="ru-RU"/>
        </w:rPr>
        <w:t xml:space="preserve">. </w:t>
      </w:r>
      <w:r w:rsidR="000F2843" w:rsidRPr="006932AC">
        <w:rPr>
          <w:rFonts w:ascii="Arial" w:hAnsi="Arial" w:cs="Arial"/>
          <w:lang w:eastAsia="ru-RU"/>
        </w:rPr>
        <w:t xml:space="preserve">Контроль за исполнением настоящего </w:t>
      </w:r>
      <w:proofErr w:type="gramStart"/>
      <w:r w:rsidR="000F2843" w:rsidRPr="006932AC">
        <w:rPr>
          <w:rFonts w:ascii="Arial" w:hAnsi="Arial" w:cs="Arial"/>
          <w:lang w:eastAsia="ru-RU"/>
        </w:rPr>
        <w:t>постановления  оставляю</w:t>
      </w:r>
      <w:proofErr w:type="gramEnd"/>
      <w:r w:rsidR="000F2843" w:rsidRPr="006932AC">
        <w:rPr>
          <w:rFonts w:ascii="Arial" w:hAnsi="Arial" w:cs="Arial"/>
          <w:lang w:eastAsia="ru-RU"/>
        </w:rPr>
        <w:t xml:space="preserve"> за собой.</w:t>
      </w:r>
    </w:p>
    <w:p w:rsidR="000F2843" w:rsidRDefault="000F2843" w:rsidP="006932AC">
      <w:pPr>
        <w:suppressAutoHyphens w:val="0"/>
        <w:ind w:firstLine="709"/>
        <w:jc w:val="both"/>
        <w:rPr>
          <w:rFonts w:ascii="Arial" w:hAnsi="Arial" w:cs="Arial"/>
          <w:lang w:eastAsia="ru-RU"/>
        </w:rPr>
      </w:pPr>
    </w:p>
    <w:p w:rsidR="006932AC" w:rsidRPr="006932AC" w:rsidRDefault="006932AC" w:rsidP="006932AC">
      <w:pPr>
        <w:suppressAutoHyphens w:val="0"/>
        <w:ind w:firstLine="709"/>
        <w:jc w:val="both"/>
        <w:rPr>
          <w:rFonts w:ascii="Arial" w:hAnsi="Arial" w:cs="Arial"/>
          <w:lang w:eastAsia="ru-RU"/>
        </w:rPr>
      </w:pPr>
    </w:p>
    <w:p w:rsidR="006932AC" w:rsidRDefault="000F2843" w:rsidP="006932AC">
      <w:pPr>
        <w:tabs>
          <w:tab w:val="num" w:pos="0"/>
          <w:tab w:val="left" w:pos="851"/>
        </w:tabs>
        <w:suppressAutoHyphens w:val="0"/>
        <w:rPr>
          <w:rFonts w:ascii="Arial" w:hAnsi="Arial" w:cs="Arial"/>
          <w:lang w:eastAsia="ru-RU"/>
        </w:rPr>
      </w:pPr>
      <w:r w:rsidRPr="006932AC">
        <w:rPr>
          <w:rFonts w:ascii="Arial" w:hAnsi="Arial" w:cs="Arial"/>
          <w:lang w:eastAsia="ru-RU"/>
        </w:rPr>
        <w:t xml:space="preserve">Глава </w:t>
      </w:r>
      <w:r w:rsidR="003A00F0" w:rsidRPr="006932AC">
        <w:rPr>
          <w:rFonts w:ascii="Arial" w:hAnsi="Arial" w:cs="Arial"/>
          <w:lang w:eastAsia="ru-RU"/>
        </w:rPr>
        <w:t>Хор-</w:t>
      </w:r>
      <w:proofErr w:type="spellStart"/>
      <w:r w:rsidR="003A00F0" w:rsidRPr="006932AC">
        <w:rPr>
          <w:rFonts w:ascii="Arial" w:hAnsi="Arial" w:cs="Arial"/>
          <w:lang w:eastAsia="ru-RU"/>
        </w:rPr>
        <w:t>Тагнинского</w:t>
      </w:r>
      <w:proofErr w:type="spellEnd"/>
      <w:r w:rsidR="006932AC">
        <w:rPr>
          <w:rFonts w:ascii="Arial" w:hAnsi="Arial" w:cs="Arial"/>
          <w:lang w:eastAsia="ru-RU"/>
        </w:rPr>
        <w:t xml:space="preserve"> </w:t>
      </w:r>
      <w:r w:rsidRPr="006932AC">
        <w:rPr>
          <w:rFonts w:ascii="Arial" w:hAnsi="Arial" w:cs="Arial"/>
          <w:lang w:eastAsia="ru-RU"/>
        </w:rPr>
        <w:t>муниципального образования</w:t>
      </w:r>
    </w:p>
    <w:p w:rsidR="00E7522E" w:rsidRPr="006932AC" w:rsidRDefault="003A00F0" w:rsidP="006932AC">
      <w:pPr>
        <w:tabs>
          <w:tab w:val="num" w:pos="0"/>
          <w:tab w:val="left" w:pos="851"/>
        </w:tabs>
        <w:suppressAutoHyphens w:val="0"/>
        <w:rPr>
          <w:rFonts w:ascii="Arial" w:hAnsi="Arial" w:cs="Arial"/>
          <w:lang w:eastAsia="ru-RU"/>
        </w:rPr>
      </w:pPr>
      <w:proofErr w:type="spellStart"/>
      <w:r w:rsidRPr="006932AC">
        <w:rPr>
          <w:rFonts w:ascii="Arial" w:hAnsi="Arial" w:cs="Arial"/>
          <w:lang w:eastAsia="ru-RU"/>
        </w:rPr>
        <w:t>С.С.Ненахов</w:t>
      </w:r>
      <w:proofErr w:type="spellEnd"/>
    </w:p>
    <w:p w:rsidR="00E7522E" w:rsidRPr="006932AC" w:rsidRDefault="00E7522E" w:rsidP="006932AC">
      <w:pPr>
        <w:shd w:val="clear" w:color="auto" w:fill="FFFFFF"/>
        <w:jc w:val="both"/>
        <w:textAlignment w:val="baseline"/>
        <w:rPr>
          <w:rFonts w:ascii="Arial" w:hAnsi="Arial" w:cs="Arial"/>
          <w:spacing w:val="2"/>
          <w:lang w:eastAsia="ru-RU"/>
        </w:rPr>
      </w:pPr>
    </w:p>
    <w:p w:rsidR="003A00F0" w:rsidRPr="006932AC" w:rsidRDefault="003A00F0" w:rsidP="006932AC">
      <w:pPr>
        <w:shd w:val="clear" w:color="auto" w:fill="FFFFFF"/>
        <w:jc w:val="right"/>
        <w:textAlignment w:val="baseline"/>
        <w:outlineLvl w:val="1"/>
        <w:rPr>
          <w:rFonts w:ascii="Courier New" w:hAnsi="Courier New" w:cs="Courier New"/>
          <w:b/>
          <w:spacing w:val="2"/>
          <w:sz w:val="22"/>
          <w:szCs w:val="22"/>
          <w:lang w:eastAsia="ru-RU"/>
        </w:rPr>
      </w:pPr>
      <w:r w:rsidRPr="006932AC">
        <w:rPr>
          <w:rFonts w:ascii="Courier New" w:eastAsiaTheme="minorEastAsia" w:hAnsi="Courier New" w:cs="Courier New"/>
          <w:sz w:val="22"/>
          <w:szCs w:val="22"/>
          <w:lang w:eastAsia="ru-RU"/>
        </w:rPr>
        <w:t>Приложение к</w:t>
      </w:r>
    </w:p>
    <w:p w:rsidR="003A00F0" w:rsidRPr="006932AC" w:rsidRDefault="006932AC" w:rsidP="006932AC">
      <w:pPr>
        <w:shd w:val="clear" w:color="auto" w:fill="FFFFFF"/>
        <w:jc w:val="right"/>
        <w:textAlignment w:val="baseline"/>
        <w:outlineLvl w:val="1"/>
        <w:rPr>
          <w:rFonts w:ascii="Courier New" w:eastAsiaTheme="minorEastAsia" w:hAnsi="Courier New" w:cs="Courier New"/>
          <w:sz w:val="22"/>
          <w:szCs w:val="22"/>
          <w:lang w:eastAsia="ru-RU"/>
        </w:rPr>
      </w:pPr>
      <w:r>
        <w:rPr>
          <w:rFonts w:ascii="Courier New" w:eastAsiaTheme="minorEastAsia" w:hAnsi="Courier New" w:cs="Courier New"/>
          <w:sz w:val="22"/>
          <w:szCs w:val="22"/>
          <w:lang w:eastAsia="ru-RU"/>
        </w:rPr>
        <w:t>постановлению Администрации</w:t>
      </w:r>
    </w:p>
    <w:p w:rsidR="003A00F0" w:rsidRPr="006932AC" w:rsidRDefault="003A00F0" w:rsidP="006932AC">
      <w:pPr>
        <w:shd w:val="clear" w:color="auto" w:fill="FFFFFF"/>
        <w:jc w:val="right"/>
        <w:textAlignment w:val="baseline"/>
        <w:outlineLvl w:val="1"/>
        <w:rPr>
          <w:rFonts w:ascii="Courier New" w:eastAsiaTheme="minorEastAsia" w:hAnsi="Courier New" w:cs="Courier New"/>
          <w:sz w:val="22"/>
          <w:szCs w:val="22"/>
          <w:lang w:eastAsia="ru-RU"/>
        </w:rPr>
      </w:pPr>
      <w:r w:rsidRPr="006932AC">
        <w:rPr>
          <w:rFonts w:ascii="Courier New" w:eastAsiaTheme="minorEastAsia" w:hAnsi="Courier New" w:cs="Courier New"/>
          <w:sz w:val="22"/>
          <w:szCs w:val="22"/>
          <w:lang w:eastAsia="ru-RU"/>
        </w:rPr>
        <w:t>Хор-</w:t>
      </w:r>
      <w:proofErr w:type="spellStart"/>
      <w:r w:rsidRPr="006932AC">
        <w:rPr>
          <w:rFonts w:ascii="Courier New" w:eastAsiaTheme="minorEastAsia" w:hAnsi="Courier New" w:cs="Courier New"/>
          <w:sz w:val="22"/>
          <w:szCs w:val="22"/>
          <w:lang w:eastAsia="ru-RU"/>
        </w:rPr>
        <w:t>Тагнинского</w:t>
      </w:r>
      <w:proofErr w:type="spellEnd"/>
      <w:r w:rsidRPr="006932AC">
        <w:rPr>
          <w:rFonts w:ascii="Courier New" w:eastAsiaTheme="minorEastAsia" w:hAnsi="Courier New" w:cs="Courier New"/>
          <w:sz w:val="22"/>
          <w:szCs w:val="22"/>
          <w:lang w:eastAsia="ru-RU"/>
        </w:rPr>
        <w:t xml:space="preserve"> муниципального образования</w:t>
      </w:r>
    </w:p>
    <w:p w:rsidR="003A00F0" w:rsidRPr="006932AC" w:rsidRDefault="003A00F0" w:rsidP="006932AC">
      <w:pPr>
        <w:shd w:val="clear" w:color="auto" w:fill="FFFFFF"/>
        <w:jc w:val="right"/>
        <w:textAlignment w:val="baseline"/>
        <w:outlineLvl w:val="1"/>
        <w:rPr>
          <w:rFonts w:ascii="Courier New" w:eastAsiaTheme="minorEastAsia" w:hAnsi="Courier New" w:cs="Courier New"/>
          <w:sz w:val="22"/>
          <w:szCs w:val="22"/>
          <w:lang w:eastAsia="ru-RU"/>
        </w:rPr>
      </w:pPr>
      <w:r w:rsidRPr="006932AC">
        <w:rPr>
          <w:rFonts w:ascii="Courier New" w:eastAsiaTheme="minorEastAsia" w:hAnsi="Courier New" w:cs="Courier New"/>
          <w:sz w:val="22"/>
          <w:szCs w:val="22"/>
          <w:lang w:eastAsia="ru-RU"/>
        </w:rPr>
        <w:t xml:space="preserve">От </w:t>
      </w:r>
      <w:r w:rsidR="009773BF" w:rsidRPr="006932AC">
        <w:rPr>
          <w:rFonts w:ascii="Courier New" w:eastAsiaTheme="minorEastAsia" w:hAnsi="Courier New" w:cs="Courier New"/>
          <w:sz w:val="22"/>
          <w:szCs w:val="22"/>
          <w:lang w:eastAsia="ru-RU"/>
        </w:rPr>
        <w:t>29.01.</w:t>
      </w:r>
      <w:r w:rsidR="009A4037" w:rsidRPr="006932AC">
        <w:rPr>
          <w:rFonts w:ascii="Courier New" w:eastAsiaTheme="minorEastAsia" w:hAnsi="Courier New" w:cs="Courier New"/>
          <w:sz w:val="22"/>
          <w:szCs w:val="22"/>
          <w:lang w:eastAsia="ru-RU"/>
        </w:rPr>
        <w:t>2020 г</w:t>
      </w:r>
      <w:r w:rsidR="00EE4929">
        <w:rPr>
          <w:rFonts w:ascii="Courier New" w:eastAsiaTheme="minorEastAsia" w:hAnsi="Courier New" w:cs="Courier New"/>
          <w:sz w:val="22"/>
          <w:szCs w:val="22"/>
          <w:lang w:eastAsia="ru-RU"/>
        </w:rPr>
        <w:t>.</w:t>
      </w:r>
      <w:bookmarkStart w:id="0" w:name="_GoBack"/>
      <w:bookmarkEnd w:id="0"/>
      <w:r w:rsidR="009A4037" w:rsidRPr="006932AC">
        <w:rPr>
          <w:rFonts w:ascii="Courier New" w:eastAsiaTheme="minorEastAsia" w:hAnsi="Courier New" w:cs="Courier New"/>
          <w:sz w:val="22"/>
          <w:szCs w:val="22"/>
          <w:lang w:eastAsia="ru-RU"/>
        </w:rPr>
        <w:t xml:space="preserve"> №</w:t>
      </w:r>
      <w:r w:rsidR="009773BF" w:rsidRPr="006932AC">
        <w:rPr>
          <w:rFonts w:ascii="Courier New" w:eastAsiaTheme="minorEastAsia" w:hAnsi="Courier New" w:cs="Courier New"/>
          <w:sz w:val="22"/>
          <w:szCs w:val="22"/>
          <w:lang w:eastAsia="ru-RU"/>
        </w:rPr>
        <w:t>12</w:t>
      </w:r>
    </w:p>
    <w:p w:rsidR="003A00F0" w:rsidRPr="006932AC" w:rsidRDefault="003A00F0" w:rsidP="006932AC">
      <w:pPr>
        <w:shd w:val="clear" w:color="auto" w:fill="FFFFFF"/>
        <w:jc w:val="right"/>
        <w:textAlignment w:val="baseline"/>
        <w:outlineLvl w:val="1"/>
        <w:rPr>
          <w:rFonts w:ascii="Arial" w:hAnsi="Arial" w:cs="Arial"/>
          <w:b/>
          <w:spacing w:val="2"/>
          <w:lang w:eastAsia="ru-RU"/>
        </w:rPr>
      </w:pPr>
    </w:p>
    <w:p w:rsidR="00E7522E" w:rsidRPr="006932AC" w:rsidRDefault="00E7522E" w:rsidP="006932AC">
      <w:pPr>
        <w:shd w:val="clear" w:color="auto" w:fill="FFFFFF"/>
        <w:jc w:val="center"/>
        <w:textAlignment w:val="baseline"/>
        <w:outlineLvl w:val="1"/>
        <w:rPr>
          <w:rFonts w:ascii="Arial" w:hAnsi="Arial" w:cs="Arial"/>
          <w:b/>
          <w:spacing w:val="2"/>
          <w:sz w:val="30"/>
          <w:szCs w:val="30"/>
          <w:lang w:eastAsia="ru-RU"/>
        </w:rPr>
      </w:pPr>
      <w:r w:rsidRPr="006932AC">
        <w:rPr>
          <w:rFonts w:ascii="Arial" w:hAnsi="Arial" w:cs="Arial"/>
          <w:b/>
          <w:spacing w:val="2"/>
          <w:sz w:val="30"/>
          <w:szCs w:val="30"/>
          <w:lang w:eastAsia="ru-RU"/>
        </w:rPr>
        <w:lastRenderedPageBreak/>
        <w:t xml:space="preserve">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3A00F0" w:rsidRPr="006932AC">
        <w:rPr>
          <w:rFonts w:ascii="Arial" w:hAnsi="Arial" w:cs="Arial"/>
          <w:b/>
          <w:spacing w:val="2"/>
          <w:sz w:val="30"/>
          <w:szCs w:val="30"/>
          <w:lang w:eastAsia="ru-RU"/>
        </w:rPr>
        <w:t>Хор-</w:t>
      </w:r>
      <w:proofErr w:type="spellStart"/>
      <w:r w:rsidR="003A00F0" w:rsidRPr="006932AC">
        <w:rPr>
          <w:rFonts w:ascii="Arial" w:hAnsi="Arial" w:cs="Arial"/>
          <w:b/>
          <w:spacing w:val="2"/>
          <w:sz w:val="30"/>
          <w:szCs w:val="30"/>
          <w:lang w:eastAsia="ru-RU"/>
        </w:rPr>
        <w:t>Тагнинского</w:t>
      </w:r>
      <w:proofErr w:type="spellEnd"/>
      <w:r w:rsidR="004D5BCD" w:rsidRPr="006932AC">
        <w:rPr>
          <w:rFonts w:ascii="Arial" w:hAnsi="Arial" w:cs="Arial"/>
          <w:b/>
          <w:spacing w:val="2"/>
          <w:sz w:val="30"/>
          <w:szCs w:val="30"/>
          <w:lang w:eastAsia="ru-RU"/>
        </w:rPr>
        <w:t xml:space="preserve"> муниципального образования</w:t>
      </w:r>
    </w:p>
    <w:p w:rsidR="006932AC" w:rsidRPr="006932AC" w:rsidRDefault="006932AC" w:rsidP="006932AC">
      <w:pPr>
        <w:shd w:val="clear" w:color="auto" w:fill="FFFFFF"/>
        <w:jc w:val="center"/>
        <w:textAlignment w:val="baseline"/>
        <w:outlineLvl w:val="2"/>
        <w:rPr>
          <w:rFonts w:ascii="Arial" w:hAnsi="Arial" w:cs="Arial"/>
          <w:spacing w:val="2"/>
          <w:lang w:eastAsia="ru-RU"/>
        </w:rPr>
      </w:pPr>
    </w:p>
    <w:p w:rsidR="00E7522E" w:rsidRPr="006932AC" w:rsidRDefault="00E7522E" w:rsidP="006932AC">
      <w:pPr>
        <w:shd w:val="clear" w:color="auto" w:fill="FFFFFF"/>
        <w:jc w:val="center"/>
        <w:textAlignment w:val="baseline"/>
        <w:outlineLvl w:val="2"/>
        <w:rPr>
          <w:rFonts w:ascii="Arial" w:hAnsi="Arial" w:cs="Arial"/>
          <w:spacing w:val="2"/>
          <w:lang w:eastAsia="ru-RU"/>
        </w:rPr>
      </w:pPr>
      <w:r w:rsidRPr="006932AC">
        <w:rPr>
          <w:rFonts w:ascii="Arial" w:hAnsi="Arial" w:cs="Arial"/>
          <w:spacing w:val="2"/>
          <w:lang w:eastAsia="ru-RU"/>
        </w:rPr>
        <w:t>1. Общие положения</w:t>
      </w:r>
    </w:p>
    <w:p w:rsidR="003A00F0"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3A00F0" w:rsidRPr="006932AC">
        <w:rPr>
          <w:rFonts w:ascii="Arial" w:hAnsi="Arial" w:cs="Arial"/>
          <w:spacing w:val="2"/>
          <w:lang w:eastAsia="ru-RU"/>
        </w:rPr>
        <w:t>Хор-</w:t>
      </w:r>
      <w:proofErr w:type="spellStart"/>
      <w:r w:rsidR="003A00F0" w:rsidRPr="006932AC">
        <w:rPr>
          <w:rFonts w:ascii="Arial" w:hAnsi="Arial" w:cs="Arial"/>
          <w:spacing w:val="2"/>
          <w:lang w:eastAsia="ru-RU"/>
        </w:rPr>
        <w:t>Тагнинского</w:t>
      </w:r>
      <w:proofErr w:type="spellEnd"/>
      <w:r w:rsidR="007F0F61" w:rsidRPr="006932AC">
        <w:rPr>
          <w:rFonts w:ascii="Arial" w:hAnsi="Arial" w:cs="Arial"/>
          <w:spacing w:val="2"/>
          <w:lang w:eastAsia="ru-RU"/>
        </w:rPr>
        <w:t xml:space="preserve"> муниципального образования.</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1.2. 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3A00F0" w:rsidRPr="006932AC" w:rsidRDefault="00E7522E" w:rsidP="006932AC">
      <w:pPr>
        <w:shd w:val="clear" w:color="auto" w:fill="FFFFFF"/>
        <w:ind w:firstLine="708"/>
        <w:jc w:val="both"/>
        <w:textAlignment w:val="baseline"/>
        <w:rPr>
          <w:rFonts w:ascii="Arial" w:hAnsi="Arial" w:cs="Arial"/>
          <w:spacing w:val="2"/>
          <w:lang w:eastAsia="ru-RU"/>
        </w:rPr>
      </w:pPr>
      <w:r w:rsidRPr="006932AC">
        <w:rPr>
          <w:rFonts w:ascii="Arial" w:hAnsi="Arial" w:cs="Arial"/>
          <w:spacing w:val="2"/>
          <w:lang w:eastAsia="ru-RU"/>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3A00F0" w:rsidRPr="006932AC" w:rsidRDefault="00E7522E" w:rsidP="006932AC">
      <w:pPr>
        <w:shd w:val="clear" w:color="auto" w:fill="FFFFFF"/>
        <w:ind w:firstLine="708"/>
        <w:jc w:val="both"/>
        <w:textAlignment w:val="baseline"/>
        <w:rPr>
          <w:rFonts w:ascii="Arial" w:hAnsi="Arial" w:cs="Arial"/>
          <w:spacing w:val="2"/>
          <w:lang w:eastAsia="ru-RU"/>
        </w:rPr>
      </w:pPr>
      <w:r w:rsidRPr="006932AC">
        <w:rPr>
          <w:rFonts w:ascii="Arial" w:hAnsi="Arial" w:cs="Arial"/>
          <w:spacing w:val="2"/>
          <w:lang w:eastAsia="ru-RU"/>
        </w:rPr>
        <w:t>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w:t>
      </w:r>
      <w:r w:rsidR="006932AC">
        <w:rPr>
          <w:rFonts w:ascii="Arial" w:hAnsi="Arial" w:cs="Arial"/>
          <w:spacing w:val="2"/>
          <w:lang w:eastAsia="ru-RU"/>
        </w:rPr>
        <w:t xml:space="preserve">смотренных пунктом 3 статьи 222 </w:t>
      </w:r>
      <w:r w:rsidRPr="006932AC">
        <w:rPr>
          <w:rFonts w:ascii="Arial" w:hAnsi="Arial" w:cs="Arial"/>
          <w:spacing w:val="2"/>
          <w:lang w:eastAsia="ru-RU"/>
        </w:rPr>
        <w:t>Гражданского кодекса Российской Федерации.</w:t>
      </w:r>
    </w:p>
    <w:p w:rsidR="00E7522E" w:rsidRPr="006932AC" w:rsidRDefault="00E7522E" w:rsidP="006932AC">
      <w:pPr>
        <w:shd w:val="clear" w:color="auto" w:fill="FFFFFF"/>
        <w:ind w:firstLine="708"/>
        <w:jc w:val="both"/>
        <w:textAlignment w:val="baseline"/>
        <w:rPr>
          <w:rFonts w:ascii="Arial" w:hAnsi="Arial" w:cs="Arial"/>
          <w:spacing w:val="2"/>
          <w:lang w:eastAsia="ru-RU"/>
        </w:rPr>
      </w:pPr>
      <w:r w:rsidRPr="006932AC">
        <w:rPr>
          <w:rFonts w:ascii="Arial" w:hAnsi="Arial" w:cs="Arial"/>
          <w:spacing w:val="2"/>
          <w:lang w:eastAsia="ru-RU"/>
        </w:rPr>
        <w:t xml:space="preserve">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w:t>
      </w:r>
      <w:r w:rsidR="007A2A36" w:rsidRPr="006932AC">
        <w:rPr>
          <w:rFonts w:ascii="Arial" w:hAnsi="Arial" w:cs="Arial"/>
          <w:spacing w:val="2"/>
          <w:lang w:eastAsia="ru-RU"/>
        </w:rPr>
        <w:t xml:space="preserve">Казённого учреждения администрация </w:t>
      </w:r>
      <w:r w:rsidR="003A00F0" w:rsidRPr="006932AC">
        <w:rPr>
          <w:rFonts w:ascii="Arial" w:hAnsi="Arial" w:cs="Arial"/>
          <w:spacing w:val="2"/>
          <w:lang w:eastAsia="ru-RU"/>
        </w:rPr>
        <w:t>Хор-</w:t>
      </w:r>
      <w:proofErr w:type="spellStart"/>
      <w:r w:rsidR="003A00F0" w:rsidRPr="006932AC">
        <w:rPr>
          <w:rFonts w:ascii="Arial" w:hAnsi="Arial" w:cs="Arial"/>
          <w:spacing w:val="2"/>
          <w:lang w:eastAsia="ru-RU"/>
        </w:rPr>
        <w:t>Тагнинского</w:t>
      </w:r>
      <w:proofErr w:type="spellEnd"/>
      <w:r w:rsidR="007A2A36" w:rsidRPr="006932AC">
        <w:rPr>
          <w:rFonts w:ascii="Arial" w:hAnsi="Arial" w:cs="Arial"/>
          <w:spacing w:val="2"/>
          <w:lang w:eastAsia="ru-RU"/>
        </w:rPr>
        <w:t xml:space="preserve"> муниципального образования</w:t>
      </w:r>
      <w:r w:rsidRPr="006932AC">
        <w:rPr>
          <w:rFonts w:ascii="Arial" w:hAnsi="Arial" w:cs="Arial"/>
          <w:spacing w:val="2"/>
          <w:lang w:eastAsia="ru-RU"/>
        </w:rPr>
        <w:t xml:space="preserve"> (далее по тексту – Администрация поселения), принимаемог</w:t>
      </w:r>
      <w:r w:rsidR="006932AC">
        <w:rPr>
          <w:rFonts w:ascii="Arial" w:hAnsi="Arial" w:cs="Arial"/>
          <w:spacing w:val="2"/>
          <w:lang w:eastAsia="ru-RU"/>
        </w:rPr>
        <w:t xml:space="preserve">о в соответствии со статьей 222 </w:t>
      </w:r>
      <w:r w:rsidRPr="006932AC">
        <w:rPr>
          <w:rFonts w:ascii="Arial" w:hAnsi="Arial" w:cs="Arial"/>
          <w:spacing w:val="2"/>
          <w:lang w:eastAsia="ru-RU"/>
        </w:rPr>
        <w:t>Гражданского кодекса Российской Федерации.</w:t>
      </w:r>
    </w:p>
    <w:p w:rsidR="006932AC" w:rsidRDefault="00E7522E" w:rsidP="006932AC">
      <w:pPr>
        <w:shd w:val="clear" w:color="auto" w:fill="FFFFFF"/>
        <w:jc w:val="center"/>
        <w:textAlignment w:val="baseline"/>
        <w:outlineLvl w:val="2"/>
        <w:rPr>
          <w:rFonts w:ascii="Arial" w:hAnsi="Arial" w:cs="Arial"/>
          <w:spacing w:val="2"/>
          <w:lang w:eastAsia="ru-RU"/>
        </w:rPr>
      </w:pPr>
      <w:r w:rsidRPr="006932AC">
        <w:rPr>
          <w:rFonts w:ascii="Arial" w:hAnsi="Arial" w:cs="Arial"/>
          <w:spacing w:val="2"/>
          <w:lang w:eastAsia="ru-RU"/>
        </w:rPr>
        <w:t>2. Порядок принятия решений о сносе самовольных построек</w:t>
      </w:r>
    </w:p>
    <w:p w:rsidR="00E7522E" w:rsidRPr="006932AC" w:rsidRDefault="00E7522E" w:rsidP="006932AC">
      <w:pPr>
        <w:shd w:val="clear" w:color="auto" w:fill="FFFFFF"/>
        <w:jc w:val="center"/>
        <w:textAlignment w:val="baseline"/>
        <w:outlineLvl w:val="2"/>
        <w:rPr>
          <w:rFonts w:ascii="Arial" w:hAnsi="Arial" w:cs="Arial"/>
          <w:spacing w:val="2"/>
          <w:lang w:eastAsia="ru-RU"/>
        </w:rPr>
      </w:pPr>
      <w:r w:rsidRPr="006932AC">
        <w:rPr>
          <w:rFonts w:ascii="Arial" w:hAnsi="Arial" w:cs="Arial"/>
          <w:spacing w:val="2"/>
          <w:lang w:eastAsia="ru-RU"/>
        </w:rPr>
        <w:t xml:space="preserve"> или их приведении в соответствие с установленными требованиями</w:t>
      </w:r>
    </w:p>
    <w:p w:rsidR="003A00F0" w:rsidRPr="006932AC" w:rsidRDefault="00E7522E" w:rsidP="006932AC">
      <w:pPr>
        <w:shd w:val="clear" w:color="auto" w:fill="FFFFFF"/>
        <w:ind w:firstLine="709"/>
        <w:jc w:val="both"/>
        <w:textAlignment w:val="baseline"/>
        <w:outlineLvl w:val="2"/>
        <w:rPr>
          <w:rFonts w:ascii="Arial" w:hAnsi="Arial" w:cs="Arial"/>
          <w:spacing w:val="2"/>
          <w:lang w:eastAsia="ru-RU"/>
        </w:rPr>
      </w:pPr>
      <w:r w:rsidRPr="006932AC">
        <w:rPr>
          <w:rFonts w:ascii="Arial" w:hAnsi="Arial" w:cs="Arial"/>
          <w:spacing w:val="2"/>
          <w:lang w:eastAsia="ru-RU"/>
        </w:rPr>
        <w:t>2.1.</w:t>
      </w:r>
      <w:r w:rsidR="00A01292" w:rsidRPr="006932AC">
        <w:rPr>
          <w:rFonts w:ascii="Arial" w:hAnsi="Arial" w:cs="Arial"/>
          <w:spacing w:val="2"/>
          <w:lang w:eastAsia="ru-RU"/>
        </w:rPr>
        <w:t xml:space="preserve"> </w:t>
      </w:r>
      <w:r w:rsidRPr="006932AC">
        <w:rPr>
          <w:rFonts w:ascii="Arial" w:hAnsi="Arial" w:cs="Arial"/>
          <w:spacing w:val="2"/>
          <w:lang w:eastAsia="ru-RU"/>
        </w:rPr>
        <w:t>В соответствие с частью 2 статьи 55.32 Градостроительного кодекса Российской Федерации,</w:t>
      </w:r>
      <w:r w:rsidR="009D0ABA" w:rsidRPr="006932AC">
        <w:rPr>
          <w:rFonts w:ascii="Arial" w:hAnsi="Arial" w:cs="Arial"/>
          <w:spacing w:val="2"/>
          <w:lang w:eastAsia="ru-RU"/>
        </w:rPr>
        <w:t xml:space="preserve"> </w:t>
      </w:r>
      <w:r w:rsidRPr="006932AC">
        <w:rPr>
          <w:rFonts w:ascii="Arial" w:hAnsi="Arial" w:cs="Arial"/>
          <w:spacing w:val="2"/>
          <w:lang w:eastAsia="ru-RU"/>
        </w:rPr>
        <w:t xml:space="preserve">Администрация поселения в срок, не превышающий двадцати рабочих дней со дня получения от исполнительных органов </w:t>
      </w:r>
      <w:r w:rsidRPr="006932AC">
        <w:rPr>
          <w:rFonts w:ascii="Arial" w:hAnsi="Arial" w:cs="Arial"/>
          <w:spacing w:val="2"/>
          <w:lang w:eastAsia="ru-RU"/>
        </w:rPr>
        <w:lastRenderedPageBreak/>
        <w:t>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w:t>
      </w:r>
      <w:r w:rsidR="006932AC">
        <w:rPr>
          <w:rFonts w:ascii="Arial" w:hAnsi="Arial" w:cs="Arial"/>
          <w:spacing w:val="2"/>
          <w:lang w:eastAsia="ru-RU"/>
        </w:rPr>
        <w:t xml:space="preserve">смотренных пунктом 1 статьи 222 </w:t>
      </w:r>
      <w:r w:rsidRPr="006932AC">
        <w:rPr>
          <w:rFonts w:ascii="Arial" w:hAnsi="Arial" w:cs="Arial"/>
          <w:spacing w:val="2"/>
          <w:lang w:eastAsia="ru-RU"/>
        </w:rPr>
        <w:t>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E7522E" w:rsidRPr="006932AC" w:rsidRDefault="00E7522E" w:rsidP="006932AC">
      <w:pPr>
        <w:shd w:val="clear" w:color="auto" w:fill="FFFFFF"/>
        <w:ind w:firstLine="709"/>
        <w:jc w:val="both"/>
        <w:textAlignment w:val="baseline"/>
        <w:outlineLvl w:val="2"/>
        <w:rPr>
          <w:rFonts w:ascii="Arial" w:hAnsi="Arial" w:cs="Arial"/>
          <w:spacing w:val="2"/>
          <w:lang w:eastAsia="ru-RU"/>
        </w:rPr>
      </w:pPr>
      <w:r w:rsidRPr="006932AC">
        <w:rPr>
          <w:rFonts w:ascii="Arial" w:hAnsi="Arial" w:cs="Arial"/>
          <w:spacing w:val="2"/>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3A00F0"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2) обратиться в суд с иском о сносе самовольной постройки или ее приведении в соответствие с установленными требованиями;</w:t>
      </w:r>
    </w:p>
    <w:p w:rsidR="003A00F0"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3A00F0"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2.2. Администрация поселения принимает в порядке, установленном законом:</w:t>
      </w:r>
    </w:p>
    <w:p w:rsidR="003A00F0"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w:t>
      </w:r>
      <w:r w:rsidRPr="006932AC">
        <w:rPr>
          <w:rFonts w:ascii="Arial" w:hAnsi="Arial" w:cs="Arial"/>
          <w:spacing w:val="2"/>
          <w:lang w:eastAsia="ru-RU"/>
        </w:rPr>
        <w:lastRenderedPageBreak/>
        <w:t>соответствии с законодательством на дату начала строительства такого объекта.</w:t>
      </w:r>
    </w:p>
    <w:p w:rsidR="00E7522E" w:rsidRPr="006932AC" w:rsidRDefault="00E7522E" w:rsidP="006932AC">
      <w:pPr>
        <w:shd w:val="clear" w:color="auto" w:fill="FFFFFF"/>
        <w:ind w:firstLine="708"/>
        <w:jc w:val="both"/>
        <w:textAlignment w:val="baseline"/>
        <w:rPr>
          <w:rFonts w:ascii="Arial" w:hAnsi="Arial" w:cs="Arial"/>
          <w:spacing w:val="2"/>
          <w:lang w:eastAsia="ru-RU"/>
        </w:rPr>
      </w:pPr>
      <w:r w:rsidRPr="006932AC">
        <w:rPr>
          <w:rFonts w:ascii="Arial" w:hAnsi="Arial" w:cs="Arial"/>
          <w:spacing w:val="2"/>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E7522E" w:rsidRPr="006932AC" w:rsidRDefault="00E7522E" w:rsidP="006932AC">
      <w:pPr>
        <w:shd w:val="clear" w:color="auto" w:fill="FFFFFF"/>
        <w:ind w:firstLine="708"/>
        <w:jc w:val="both"/>
        <w:textAlignment w:val="baseline"/>
        <w:rPr>
          <w:rFonts w:ascii="Arial" w:hAnsi="Arial" w:cs="Arial"/>
          <w:spacing w:val="2"/>
          <w:lang w:eastAsia="ru-RU"/>
        </w:rPr>
      </w:pPr>
      <w:r w:rsidRPr="006932AC">
        <w:rPr>
          <w:rFonts w:ascii="Arial" w:hAnsi="Arial" w:cs="Arial"/>
          <w:spacing w:val="2"/>
          <w:lang w:eastAsia="ru-RU"/>
        </w:rPr>
        <w:t>Предусмотренные настоящим пунктом Порядка решения не могут быть приняты Администрацией поселения:</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3A00F0" w:rsidRPr="006932AC" w:rsidRDefault="00E62D64" w:rsidP="006932AC">
      <w:pPr>
        <w:shd w:val="clear" w:color="auto" w:fill="FFFFFF"/>
        <w:ind w:firstLine="708"/>
        <w:jc w:val="both"/>
        <w:textAlignment w:val="baseline"/>
        <w:rPr>
          <w:rFonts w:ascii="Arial" w:hAnsi="Arial" w:cs="Arial"/>
          <w:spacing w:val="2"/>
          <w:lang w:eastAsia="ru-RU"/>
        </w:rPr>
      </w:pPr>
      <w:r w:rsidRPr="006932AC">
        <w:rPr>
          <w:rFonts w:ascii="Arial" w:hAnsi="Arial" w:cs="Arial"/>
          <w:spacing w:val="2"/>
          <w:lang w:eastAsia="ru-RU"/>
        </w:rPr>
        <w:t>Понятие «</w:t>
      </w:r>
      <w:r w:rsidR="00E7522E" w:rsidRPr="006932AC">
        <w:rPr>
          <w:rFonts w:ascii="Arial" w:hAnsi="Arial" w:cs="Arial"/>
          <w:spacing w:val="2"/>
          <w:lang w:eastAsia="ru-RU"/>
        </w:rPr>
        <w:t>им</w:t>
      </w:r>
      <w:r w:rsidRPr="006932AC">
        <w:rPr>
          <w:rFonts w:ascii="Arial" w:hAnsi="Arial" w:cs="Arial"/>
          <w:spacing w:val="2"/>
          <w:lang w:eastAsia="ru-RU"/>
        </w:rPr>
        <w:t>ущество религиозного назначения»</w:t>
      </w:r>
      <w:r w:rsidR="00E7522E" w:rsidRPr="006932AC">
        <w:rPr>
          <w:rFonts w:ascii="Arial" w:hAnsi="Arial" w:cs="Arial"/>
          <w:spacing w:val="2"/>
          <w:lang w:eastAsia="ru-RU"/>
        </w:rPr>
        <w:t xml:space="preserve"> используется в значении, указанном в пункте 1 статьи 2</w:t>
      </w:r>
      <w:r w:rsidRPr="006932AC">
        <w:rPr>
          <w:rFonts w:ascii="Arial" w:hAnsi="Arial" w:cs="Arial"/>
          <w:spacing w:val="2"/>
          <w:lang w:eastAsia="ru-RU"/>
        </w:rPr>
        <w:t xml:space="preserve"> Федеральн</w:t>
      </w:r>
      <w:r w:rsidR="006932AC">
        <w:rPr>
          <w:rFonts w:ascii="Arial" w:hAnsi="Arial" w:cs="Arial"/>
          <w:spacing w:val="2"/>
          <w:lang w:eastAsia="ru-RU"/>
        </w:rPr>
        <w:t>ого закона от 30.11.2010 года №</w:t>
      </w:r>
      <w:r w:rsidRPr="006932AC">
        <w:rPr>
          <w:rFonts w:ascii="Arial" w:hAnsi="Arial" w:cs="Arial"/>
          <w:spacing w:val="2"/>
          <w:lang w:eastAsia="ru-RU"/>
        </w:rPr>
        <w:t xml:space="preserve">327-ФЗ «О передаче религиозным организациям имущества религиозного назначения, находящегося в государственной или муниципальной собственности». </w:t>
      </w:r>
      <w:r w:rsidR="00E7522E" w:rsidRPr="006932AC">
        <w:rPr>
          <w:rFonts w:ascii="Arial" w:hAnsi="Arial" w:cs="Arial"/>
          <w:spacing w:val="2"/>
          <w:lang w:eastAsia="ru-RU"/>
        </w:rPr>
        <w:t>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E62D64" w:rsidRPr="006932AC" w:rsidRDefault="00E7522E" w:rsidP="006932AC">
      <w:pPr>
        <w:shd w:val="clear" w:color="auto" w:fill="FFFFFF"/>
        <w:ind w:firstLine="708"/>
        <w:jc w:val="both"/>
        <w:textAlignment w:val="baseline"/>
        <w:rPr>
          <w:rFonts w:ascii="Arial" w:hAnsi="Arial" w:cs="Arial"/>
          <w:spacing w:val="2"/>
          <w:lang w:eastAsia="ru-RU"/>
        </w:rPr>
      </w:pPr>
      <w:r w:rsidRPr="006932AC">
        <w:rPr>
          <w:rFonts w:ascii="Arial" w:hAnsi="Arial" w:cs="Arial"/>
          <w:spacing w:val="2"/>
          <w:lang w:eastAsia="ru-RU"/>
        </w:rPr>
        <w:t>2.3.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w:t>
      </w:r>
      <w:r w:rsidR="006932AC">
        <w:rPr>
          <w:rFonts w:ascii="Arial" w:hAnsi="Arial" w:cs="Arial"/>
          <w:spacing w:val="2"/>
          <w:lang w:eastAsia="ru-RU"/>
        </w:rPr>
        <w:t xml:space="preserve">ветствии с пунктом 3 статьи 222 </w:t>
      </w:r>
      <w:r w:rsidRPr="006932AC">
        <w:rPr>
          <w:rFonts w:ascii="Arial" w:hAnsi="Arial" w:cs="Arial"/>
          <w:spacing w:val="2"/>
          <w:lang w:eastAsia="ru-RU"/>
        </w:rPr>
        <w:t>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E62D64" w:rsidRPr="006932AC" w:rsidRDefault="00E7522E" w:rsidP="006932AC">
      <w:pPr>
        <w:shd w:val="clear" w:color="auto" w:fill="FFFFFF"/>
        <w:ind w:firstLine="708"/>
        <w:jc w:val="both"/>
        <w:textAlignment w:val="baseline"/>
        <w:rPr>
          <w:rFonts w:ascii="Arial" w:hAnsi="Arial" w:cs="Arial"/>
          <w:spacing w:val="2"/>
          <w:lang w:eastAsia="ru-RU"/>
        </w:rPr>
      </w:pPr>
      <w:r w:rsidRPr="006932AC">
        <w:rPr>
          <w:rFonts w:ascii="Arial" w:hAnsi="Arial" w:cs="Arial"/>
          <w:spacing w:val="2"/>
          <w:lang w:eastAsia="ru-RU"/>
        </w:rPr>
        <w:t xml:space="preserve">Положения данного пункта Порядка применяются также в отношении жилых домов и жилых строений, созданных до 01.01.2019 </w:t>
      </w:r>
      <w:r w:rsidR="00210D60" w:rsidRPr="006932AC">
        <w:rPr>
          <w:rFonts w:ascii="Arial" w:hAnsi="Arial" w:cs="Arial"/>
          <w:spacing w:val="2"/>
          <w:lang w:eastAsia="ru-RU"/>
        </w:rPr>
        <w:t xml:space="preserve">года </w:t>
      </w:r>
      <w:r w:rsidRPr="006932AC">
        <w:rPr>
          <w:rFonts w:ascii="Arial" w:hAnsi="Arial" w:cs="Arial"/>
          <w:spacing w:val="2"/>
          <w:lang w:eastAsia="ru-RU"/>
        </w:rPr>
        <w:t>соответственно на дачных и садовых земельных участках.</w:t>
      </w:r>
    </w:p>
    <w:p w:rsidR="00E62D64"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w:t>
      </w:r>
      <w:r w:rsidR="006932AC">
        <w:rPr>
          <w:rFonts w:ascii="Arial" w:hAnsi="Arial" w:cs="Arial"/>
          <w:spacing w:val="2"/>
          <w:lang w:eastAsia="ru-RU"/>
        </w:rPr>
        <w:t xml:space="preserve">о в соответствии со статьей 222 </w:t>
      </w:r>
      <w:r w:rsidRPr="006932AC">
        <w:rPr>
          <w:rFonts w:ascii="Arial" w:hAnsi="Arial" w:cs="Arial"/>
          <w:spacing w:val="2"/>
          <w:lang w:eastAsia="ru-RU"/>
        </w:rPr>
        <w:t>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lastRenderedPageBreak/>
        <w:t>1) права на эти объекты, жилые дома, жилые строения зарегистрированы до 01.09.2018</w:t>
      </w:r>
      <w:r w:rsidR="00E62D64" w:rsidRPr="006932AC">
        <w:rPr>
          <w:rFonts w:ascii="Arial" w:hAnsi="Arial" w:cs="Arial"/>
          <w:spacing w:val="2"/>
          <w:lang w:eastAsia="ru-RU"/>
        </w:rPr>
        <w:t xml:space="preserve"> года</w:t>
      </w:r>
      <w:r w:rsidRPr="006932AC">
        <w:rPr>
          <w:rFonts w:ascii="Arial" w:hAnsi="Arial" w:cs="Arial"/>
          <w:spacing w:val="2"/>
          <w:lang w:eastAsia="ru-RU"/>
        </w:rPr>
        <w:t>;</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2.5. 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r w:rsidR="00E62D64" w:rsidRPr="006932AC">
        <w:rPr>
          <w:rFonts w:ascii="Arial" w:hAnsi="Arial" w:cs="Arial"/>
          <w:spacing w:val="2"/>
          <w:lang w:eastAsia="ru-RU"/>
        </w:rPr>
        <w:t xml:space="preserve"> года</w:t>
      </w:r>
      <w:r w:rsidRPr="006932AC">
        <w:rPr>
          <w:rFonts w:ascii="Arial" w:hAnsi="Arial" w:cs="Arial"/>
          <w:spacing w:val="2"/>
          <w:lang w:eastAsia="ru-RU"/>
        </w:rPr>
        <w:t>.</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2.6.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sidR="006932AC">
        <w:rPr>
          <w:rFonts w:ascii="Arial" w:hAnsi="Arial" w:cs="Arial"/>
          <w:spacing w:val="2"/>
          <w:lang w:eastAsia="ru-RU"/>
        </w:rPr>
        <w:t xml:space="preserve">, в соответствии со статьей 222 </w:t>
      </w:r>
      <w:r w:rsidRPr="006932AC">
        <w:rPr>
          <w:rFonts w:ascii="Arial" w:hAnsi="Arial" w:cs="Arial"/>
          <w:spacing w:val="2"/>
          <w:lang w:eastAsia="ru-RU"/>
        </w:rPr>
        <w:t>Гражданского кодекса Российской Федерации:</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2) в связи с отсутствием разрешения на строительство в отношении здания, сооружения или другого строения, созданных до 14.05.1998</w:t>
      </w:r>
      <w:r w:rsidR="00E62D64" w:rsidRPr="006932AC">
        <w:rPr>
          <w:rFonts w:ascii="Arial" w:hAnsi="Arial" w:cs="Arial"/>
          <w:spacing w:val="2"/>
          <w:lang w:eastAsia="ru-RU"/>
        </w:rPr>
        <w:t xml:space="preserve"> года</w:t>
      </w:r>
      <w:r w:rsidRPr="006932AC">
        <w:rPr>
          <w:rFonts w:ascii="Arial" w:hAnsi="Arial" w:cs="Arial"/>
          <w:spacing w:val="2"/>
          <w:lang w:eastAsia="ru-RU"/>
        </w:rPr>
        <w:t>.</w:t>
      </w:r>
    </w:p>
    <w:p w:rsidR="00E7522E" w:rsidRPr="006932AC" w:rsidRDefault="00E7522E" w:rsidP="006932AC">
      <w:pPr>
        <w:shd w:val="clear" w:color="auto" w:fill="FFFFFF"/>
        <w:ind w:firstLine="708"/>
        <w:jc w:val="both"/>
        <w:textAlignment w:val="baseline"/>
        <w:rPr>
          <w:rFonts w:ascii="Arial" w:hAnsi="Arial" w:cs="Arial"/>
          <w:spacing w:val="2"/>
          <w:lang w:eastAsia="ru-RU"/>
        </w:rPr>
      </w:pPr>
      <w:r w:rsidRPr="006932AC">
        <w:rPr>
          <w:rFonts w:ascii="Arial" w:hAnsi="Arial" w:cs="Arial"/>
          <w:spacing w:val="2"/>
          <w:lang w:eastAsia="ru-RU"/>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E62D64"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w:t>
      </w:r>
      <w:r w:rsidR="006932AC">
        <w:rPr>
          <w:rFonts w:ascii="Arial" w:hAnsi="Arial" w:cs="Arial"/>
          <w:spacing w:val="2"/>
          <w:lang w:eastAsia="ru-RU"/>
        </w:rPr>
        <w:t xml:space="preserve">смотренных пунктом 4 статьи 222 </w:t>
      </w:r>
      <w:r w:rsidRPr="006932AC">
        <w:rPr>
          <w:rFonts w:ascii="Arial" w:hAnsi="Arial" w:cs="Arial"/>
          <w:spacing w:val="2"/>
          <w:lang w:eastAsia="ru-RU"/>
        </w:rPr>
        <w:t>Гражданского кодекса Российской Федерации, принимается Администрацией поселения путем издания правового акта в форме постановления (далее - Постановление).</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 Организация работы по сносу самовольных построек или их приведению в соответствие с установленными требованиями на основании решения Администрации поселения</w:t>
      </w:r>
      <w:r w:rsidR="00BF21A9" w:rsidRPr="006932AC">
        <w:rPr>
          <w:rFonts w:ascii="Arial" w:hAnsi="Arial" w:cs="Arial"/>
          <w:spacing w:val="2"/>
          <w:lang w:eastAsia="ru-RU"/>
        </w:rPr>
        <w:t>.</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3.3.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поселения обязана направить копию Постановления лицу, осуществившему самовольную постройку, а при отсутствии у Администрации поселения сведений о таком лице правообладателю земельного участка, на котором создана или возведена самовольная постройка.</w:t>
      </w:r>
    </w:p>
    <w:p w:rsidR="00E7522E" w:rsidRPr="006932AC" w:rsidRDefault="00E7522E" w:rsidP="006932AC">
      <w:pPr>
        <w:shd w:val="clear" w:color="auto" w:fill="FFFFFF"/>
        <w:ind w:firstLine="708"/>
        <w:jc w:val="both"/>
        <w:textAlignment w:val="baseline"/>
        <w:rPr>
          <w:rFonts w:ascii="Arial" w:hAnsi="Arial" w:cs="Arial"/>
          <w:spacing w:val="2"/>
          <w:lang w:eastAsia="ru-RU"/>
        </w:rPr>
      </w:pPr>
      <w:r w:rsidRPr="006932AC">
        <w:rPr>
          <w:rFonts w:ascii="Arial" w:hAnsi="Arial" w:cs="Arial"/>
          <w:spacing w:val="2"/>
          <w:lang w:eastAsia="ru-RU"/>
        </w:rPr>
        <w:lastRenderedPageBreak/>
        <w:t>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поселения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3.4. В случае, если лица, указанные в пункте 3.3 Порядка, не были выявлены, Администрация поселения в течение семи рабочих дней со дня принятия соответствующего решения обязана:</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1) обеспечить опублик</w:t>
      </w:r>
      <w:r w:rsidR="006932AC">
        <w:rPr>
          <w:rFonts w:ascii="Arial" w:hAnsi="Arial" w:cs="Arial"/>
          <w:spacing w:val="2"/>
          <w:lang w:eastAsia="ru-RU"/>
        </w:rPr>
        <w:t xml:space="preserve">ование в порядке, установленном </w:t>
      </w:r>
      <w:r w:rsidR="00E62D64" w:rsidRPr="006932AC">
        <w:rPr>
          <w:rFonts w:ascii="Arial" w:hAnsi="Arial" w:cs="Arial"/>
        </w:rPr>
        <w:t xml:space="preserve">Уставом </w:t>
      </w:r>
      <w:r w:rsidR="009A4037" w:rsidRPr="006932AC">
        <w:rPr>
          <w:rFonts w:ascii="Arial" w:hAnsi="Arial" w:cs="Arial"/>
          <w:spacing w:val="2"/>
          <w:lang w:eastAsia="ru-RU"/>
        </w:rPr>
        <w:t>Хор-</w:t>
      </w:r>
      <w:proofErr w:type="spellStart"/>
      <w:r w:rsidR="009A4037" w:rsidRPr="006932AC">
        <w:rPr>
          <w:rFonts w:ascii="Arial" w:hAnsi="Arial" w:cs="Arial"/>
          <w:spacing w:val="2"/>
          <w:lang w:eastAsia="ru-RU"/>
        </w:rPr>
        <w:t>Тагнинского</w:t>
      </w:r>
      <w:proofErr w:type="spellEnd"/>
      <w:r w:rsidR="00D314CD" w:rsidRPr="006932AC">
        <w:rPr>
          <w:rFonts w:ascii="Arial" w:hAnsi="Arial" w:cs="Arial"/>
        </w:rPr>
        <w:t xml:space="preserve"> муниципального образования </w:t>
      </w:r>
      <w:r w:rsidRPr="006932AC">
        <w:rPr>
          <w:rFonts w:ascii="Arial" w:hAnsi="Arial" w:cs="Arial"/>
          <w:spacing w:val="2"/>
          <w:lang w:eastAsia="ru-RU"/>
        </w:rPr>
        <w:t>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2) обеспечить размещение на своем официальном сайте в информаци</w:t>
      </w:r>
      <w:r w:rsidR="00D314CD" w:rsidRPr="006932AC">
        <w:rPr>
          <w:rFonts w:ascii="Arial" w:hAnsi="Arial" w:cs="Arial"/>
          <w:spacing w:val="2"/>
          <w:lang w:eastAsia="ru-RU"/>
        </w:rPr>
        <w:t>онно-телекоммуникационной сети «Интернет»</w:t>
      </w:r>
      <w:r w:rsidRPr="006932AC">
        <w:rPr>
          <w:rFonts w:ascii="Arial" w:hAnsi="Arial" w:cs="Arial"/>
          <w:spacing w:val="2"/>
          <w:lang w:eastAsia="ru-RU"/>
        </w:rPr>
        <w:t xml:space="preserve"> сообщения о планируемых сносе самовольной постройки или ее приведении в соответствие с установленными требованиями;</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поселения.</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3.7. В случае,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w:t>
      </w:r>
      <w:r w:rsidR="006932AC">
        <w:rPr>
          <w:rFonts w:ascii="Arial" w:hAnsi="Arial" w:cs="Arial"/>
          <w:spacing w:val="2"/>
          <w:lang w:eastAsia="ru-RU"/>
        </w:rPr>
        <w:t xml:space="preserve"> установленные в соответствии с </w:t>
      </w:r>
      <w:r w:rsidRPr="006932AC">
        <w:rPr>
          <w:rFonts w:ascii="Arial" w:hAnsi="Arial" w:cs="Arial"/>
          <w:spacing w:val="2"/>
          <w:lang w:eastAsia="ru-RU"/>
        </w:rPr>
        <w:t>Земельным кодексом Российской Федерации, переходит к новому правообладателю земельного участка.</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3.8. В случае,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поселения по своему выбору осуществляют снос самовольной постройки или ее приведение в соответствие с установленными требованиями.</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3.9. Снос самовольной постройки осуществляется в соответствии с</w:t>
      </w:r>
      <w:r w:rsidR="006932AC">
        <w:rPr>
          <w:rFonts w:ascii="Arial" w:hAnsi="Arial" w:cs="Arial"/>
          <w:spacing w:val="2"/>
          <w:lang w:eastAsia="ru-RU"/>
        </w:rPr>
        <w:t xml:space="preserve">о статьями 55.30, 55.31 и 55.33 </w:t>
      </w:r>
      <w:r w:rsidRPr="006932AC">
        <w:rPr>
          <w:rFonts w:ascii="Arial" w:hAnsi="Arial" w:cs="Arial"/>
          <w:spacing w:val="2"/>
          <w:lang w:eastAsia="ru-RU"/>
        </w:rPr>
        <w:t xml:space="preserve">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w:t>
      </w:r>
      <w:r w:rsidRPr="006932AC">
        <w:rPr>
          <w:rFonts w:ascii="Arial" w:hAnsi="Arial" w:cs="Arial"/>
          <w:spacing w:val="2"/>
          <w:lang w:eastAsia="ru-RU"/>
        </w:rPr>
        <w:lastRenderedPageBreak/>
        <w:t>порядке, установлен</w:t>
      </w:r>
      <w:r w:rsidR="006932AC">
        <w:rPr>
          <w:rFonts w:ascii="Arial" w:hAnsi="Arial" w:cs="Arial"/>
          <w:spacing w:val="2"/>
          <w:lang w:eastAsia="ru-RU"/>
        </w:rPr>
        <w:t xml:space="preserve">ном главой 6 </w:t>
      </w:r>
      <w:r w:rsidRPr="006932AC">
        <w:rPr>
          <w:rFonts w:ascii="Arial" w:hAnsi="Arial" w:cs="Arial"/>
          <w:spacing w:val="2"/>
          <w:lang w:eastAsia="ru-RU"/>
        </w:rPr>
        <w:t>Градостроительного кодекса Российской Федерации.</w:t>
      </w:r>
    </w:p>
    <w:p w:rsidR="009A4037"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3.10. Лица, указанные в пункте 3.5 Порядка, обязаны:</w:t>
      </w:r>
    </w:p>
    <w:p w:rsidR="009A4037"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9A4037"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2) осуществить снос самовольной постройки либо представить в Администрацию поселения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9A4037"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данного пункта Порядка, такие лица представили в Администрацию поселения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314CD"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3.11. В случае, если указанными в пункте 3.5 Порядка лицами в установленные сроки не выполнены обязанности, предусмотренные пунктом 3.10 Порядка, Администрация поселения выполняет одно из следующих действий:</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p>
    <w:p w:rsidR="00E7522E" w:rsidRPr="006932AC" w:rsidRDefault="00E7522E" w:rsidP="006932AC">
      <w:pPr>
        <w:shd w:val="clear" w:color="auto" w:fill="FFFFFF"/>
        <w:ind w:firstLine="708"/>
        <w:jc w:val="both"/>
        <w:textAlignment w:val="baseline"/>
        <w:rPr>
          <w:rFonts w:ascii="Arial" w:hAnsi="Arial" w:cs="Arial"/>
          <w:spacing w:val="2"/>
          <w:lang w:eastAsia="ru-RU"/>
        </w:rPr>
      </w:pPr>
      <w:r w:rsidRPr="006932AC">
        <w:rPr>
          <w:rFonts w:ascii="Arial" w:hAnsi="Arial" w:cs="Arial"/>
          <w:spacing w:val="2"/>
          <w:lang w:eastAsia="ru-RU"/>
        </w:rPr>
        <w:t xml:space="preserve">Данный пункт Порядка применяется также в случаях, если решение о сносе самовольной постройки принято в соответствии с Гражданским кодексом </w:t>
      </w:r>
      <w:r w:rsidRPr="006932AC">
        <w:rPr>
          <w:rFonts w:ascii="Arial" w:hAnsi="Arial" w:cs="Arial"/>
          <w:spacing w:val="2"/>
          <w:lang w:eastAsia="ru-RU"/>
        </w:rPr>
        <w:lastRenderedPageBreak/>
        <w:t xml:space="preserve">Российской Федерации до 04.08.2018 </w:t>
      </w:r>
      <w:r w:rsidR="00BF21A9" w:rsidRPr="006932AC">
        <w:rPr>
          <w:rFonts w:ascii="Arial" w:hAnsi="Arial" w:cs="Arial"/>
          <w:spacing w:val="2"/>
          <w:lang w:eastAsia="ru-RU"/>
        </w:rPr>
        <w:t xml:space="preserve">года </w:t>
      </w:r>
      <w:r w:rsidRPr="006932AC">
        <w:rPr>
          <w:rFonts w:ascii="Arial" w:hAnsi="Arial" w:cs="Arial"/>
          <w:spacing w:val="2"/>
          <w:lang w:eastAsia="ru-RU"/>
        </w:rPr>
        <w:t>и самовольная постройка не была снесена в срок, установленный данным решением.</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3.12. Снос самовольной постройки или ее приведение в соответствие с установленными требованиями осуществляется Администрацией поселения в следующих случаях:</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1) в течение двух месяцев со дня размещения на официальном сайте Администрации поселения в информаци</w:t>
      </w:r>
      <w:r w:rsidR="00D314CD" w:rsidRPr="006932AC">
        <w:rPr>
          <w:rFonts w:ascii="Arial" w:hAnsi="Arial" w:cs="Arial"/>
          <w:spacing w:val="2"/>
          <w:lang w:eastAsia="ru-RU"/>
        </w:rPr>
        <w:t>онно-телекоммуникационной сети «Интернет»</w:t>
      </w:r>
      <w:r w:rsidRPr="006932AC">
        <w:rPr>
          <w:rFonts w:ascii="Arial" w:hAnsi="Arial" w:cs="Arial"/>
          <w:spacing w:val="2"/>
          <w:lang w:eastAsia="ru-RU"/>
        </w:rPr>
        <w:t xml:space="preserve">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2) в течение шести месяцев со дня истечения срока, установленного решением суда или Администрацией поселения о сносе самовольной постройки либо решением суда или Администрацией поселения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 в срок, установленный решением суда или Администрацией поселения о сносе самовольной постройки либо решением суда или Администрации поселения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E7522E" w:rsidRPr="006932AC" w:rsidRDefault="00E7522E" w:rsidP="006932AC">
      <w:pPr>
        <w:shd w:val="clear" w:color="auto" w:fill="FFFFFF"/>
        <w:ind w:firstLine="708"/>
        <w:jc w:val="both"/>
        <w:textAlignment w:val="baseline"/>
        <w:rPr>
          <w:rFonts w:ascii="Arial" w:hAnsi="Arial" w:cs="Arial"/>
          <w:spacing w:val="2"/>
          <w:lang w:eastAsia="ru-RU"/>
        </w:rPr>
      </w:pPr>
      <w:r w:rsidRPr="006932AC">
        <w:rPr>
          <w:rFonts w:ascii="Arial" w:hAnsi="Arial" w:cs="Arial"/>
          <w:spacing w:val="2"/>
          <w:lang w:eastAsia="ru-RU"/>
        </w:rPr>
        <w:t>Данный пункт Порядка применяется также в случаях, если решение о сносе самовольной постройки принято в соответствии с Граждански</w:t>
      </w:r>
      <w:r w:rsidR="006932AC">
        <w:rPr>
          <w:rFonts w:ascii="Arial" w:hAnsi="Arial" w:cs="Arial"/>
          <w:spacing w:val="2"/>
          <w:lang w:eastAsia="ru-RU"/>
        </w:rPr>
        <w:t xml:space="preserve">м кодексом Российской Федерации </w:t>
      </w:r>
      <w:r w:rsidRPr="006932AC">
        <w:rPr>
          <w:rFonts w:ascii="Arial" w:hAnsi="Arial" w:cs="Arial"/>
          <w:spacing w:val="2"/>
          <w:lang w:eastAsia="ru-RU"/>
        </w:rPr>
        <w:t xml:space="preserve">до 04.08.2018 </w:t>
      </w:r>
      <w:r w:rsidR="00BF21A9" w:rsidRPr="006932AC">
        <w:rPr>
          <w:rFonts w:ascii="Arial" w:hAnsi="Arial" w:cs="Arial"/>
          <w:spacing w:val="2"/>
          <w:lang w:eastAsia="ru-RU"/>
        </w:rPr>
        <w:t xml:space="preserve">года </w:t>
      </w:r>
      <w:r w:rsidRPr="006932AC">
        <w:rPr>
          <w:rFonts w:ascii="Arial" w:hAnsi="Arial" w:cs="Arial"/>
          <w:spacing w:val="2"/>
          <w:lang w:eastAsia="ru-RU"/>
        </w:rPr>
        <w:t>и самовольная постройка не была снесена в срок, установленный данным решением.</w:t>
      </w:r>
    </w:p>
    <w:p w:rsidR="00E7522E"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3.13. В течение двух месяцев со дня истечения сроков, указанных соответственно в подпунктах 1 - 3 пункта 3.12 Порядка, Администрация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514127" w:rsidRPr="006932AC" w:rsidRDefault="00E7522E" w:rsidP="006932AC">
      <w:pPr>
        <w:shd w:val="clear" w:color="auto" w:fill="FFFFFF"/>
        <w:ind w:firstLine="709"/>
        <w:jc w:val="both"/>
        <w:textAlignment w:val="baseline"/>
        <w:rPr>
          <w:rFonts w:ascii="Arial" w:hAnsi="Arial" w:cs="Arial"/>
          <w:spacing w:val="2"/>
          <w:lang w:eastAsia="ru-RU"/>
        </w:rPr>
      </w:pPr>
      <w:r w:rsidRPr="006932AC">
        <w:rPr>
          <w:rFonts w:ascii="Arial" w:hAnsi="Arial" w:cs="Arial"/>
          <w:spacing w:val="2"/>
          <w:lang w:eastAsia="ru-RU"/>
        </w:rPr>
        <w:t>3.14. В случаях, предусмотренных подпунктами 2 и 3 пункта 3.12 Порядка, Администрация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sectPr w:rsidR="00514127" w:rsidRPr="006932AC" w:rsidSect="00514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7522E"/>
    <w:rsid w:val="00044D31"/>
    <w:rsid w:val="000F2843"/>
    <w:rsid w:val="00130097"/>
    <w:rsid w:val="00210D60"/>
    <w:rsid w:val="003A00F0"/>
    <w:rsid w:val="004D5BCD"/>
    <w:rsid w:val="00514127"/>
    <w:rsid w:val="00531F3C"/>
    <w:rsid w:val="00561CB7"/>
    <w:rsid w:val="006932AC"/>
    <w:rsid w:val="006D1BBE"/>
    <w:rsid w:val="007A2A36"/>
    <w:rsid w:val="007F0F61"/>
    <w:rsid w:val="00827140"/>
    <w:rsid w:val="009773BF"/>
    <w:rsid w:val="00985DBC"/>
    <w:rsid w:val="009A4037"/>
    <w:rsid w:val="009D0ABA"/>
    <w:rsid w:val="009F7664"/>
    <w:rsid w:val="00A01292"/>
    <w:rsid w:val="00B23776"/>
    <w:rsid w:val="00BF21A9"/>
    <w:rsid w:val="00D314CD"/>
    <w:rsid w:val="00DB444D"/>
    <w:rsid w:val="00E62D64"/>
    <w:rsid w:val="00E7522E"/>
    <w:rsid w:val="00EE4929"/>
    <w:rsid w:val="00FA5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36261-F558-4B1D-9453-DBCA224D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2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CB7"/>
    <w:rPr>
      <w:rFonts w:ascii="Calibri" w:hAnsi="Calibri"/>
      <w:sz w:val="22"/>
      <w:szCs w:val="22"/>
    </w:rPr>
  </w:style>
  <w:style w:type="character" w:styleId="a4">
    <w:name w:val="Emphasis"/>
    <w:basedOn w:val="a0"/>
    <w:qFormat/>
    <w:rsid w:val="00561CB7"/>
    <w:rPr>
      <w:i/>
      <w:iCs/>
    </w:rPr>
  </w:style>
  <w:style w:type="paragraph" w:styleId="a5">
    <w:name w:val="Balloon Text"/>
    <w:basedOn w:val="a"/>
    <w:link w:val="a6"/>
    <w:uiPriority w:val="99"/>
    <w:semiHidden/>
    <w:unhideWhenUsed/>
    <w:rsid w:val="00E7522E"/>
    <w:rPr>
      <w:rFonts w:ascii="Tahoma" w:hAnsi="Tahoma" w:cs="Tahoma"/>
      <w:sz w:val="16"/>
      <w:szCs w:val="16"/>
    </w:rPr>
  </w:style>
  <w:style w:type="character" w:customStyle="1" w:styleId="a6">
    <w:name w:val="Текст выноски Знак"/>
    <w:basedOn w:val="a0"/>
    <w:link w:val="a5"/>
    <w:uiPriority w:val="99"/>
    <w:semiHidden/>
    <w:rsid w:val="00E7522E"/>
    <w:rPr>
      <w:rFonts w:ascii="Tahoma" w:hAnsi="Tahoma" w:cs="Tahoma"/>
      <w:sz w:val="16"/>
      <w:szCs w:val="16"/>
      <w:lang w:eastAsia="ar-SA"/>
    </w:rPr>
  </w:style>
  <w:style w:type="paragraph" w:styleId="a7">
    <w:name w:val="List Paragraph"/>
    <w:basedOn w:val="a"/>
    <w:uiPriority w:val="34"/>
    <w:qFormat/>
    <w:rsid w:val="004D5BCD"/>
    <w:pPr>
      <w:ind w:left="720"/>
      <w:contextualSpacing/>
    </w:pPr>
  </w:style>
  <w:style w:type="paragraph" w:customStyle="1" w:styleId="ConsPlusNormal">
    <w:name w:val="ConsPlusNormal"/>
    <w:link w:val="ConsPlusNormal0"/>
    <w:rsid w:val="003A00F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A00F0"/>
    <w:rPr>
      <w:rFonts w:ascii="Arial" w:hAnsi="Arial" w:cs="Arial"/>
    </w:rPr>
  </w:style>
  <w:style w:type="paragraph" w:styleId="a8">
    <w:name w:val="Body Text"/>
    <w:basedOn w:val="a"/>
    <w:link w:val="a9"/>
    <w:semiHidden/>
    <w:unhideWhenUsed/>
    <w:rsid w:val="006932AC"/>
    <w:pPr>
      <w:suppressAutoHyphens w:val="0"/>
      <w:spacing w:after="120"/>
    </w:pPr>
    <w:rPr>
      <w:lang w:eastAsia="ru-RU"/>
    </w:rPr>
  </w:style>
  <w:style w:type="character" w:customStyle="1" w:styleId="a9">
    <w:name w:val="Основной текст Знак"/>
    <w:basedOn w:val="a0"/>
    <w:link w:val="a8"/>
    <w:semiHidden/>
    <w:rsid w:val="006932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65303">
      <w:bodyDiv w:val="1"/>
      <w:marLeft w:val="0"/>
      <w:marRight w:val="0"/>
      <w:marTop w:val="0"/>
      <w:marBottom w:val="0"/>
      <w:divBdr>
        <w:top w:val="none" w:sz="0" w:space="0" w:color="auto"/>
        <w:left w:val="none" w:sz="0" w:space="0" w:color="auto"/>
        <w:bottom w:val="none" w:sz="0" w:space="0" w:color="auto"/>
        <w:right w:val="none" w:sz="0" w:space="0" w:color="auto"/>
      </w:divBdr>
    </w:div>
    <w:div w:id="18613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8</Pages>
  <Words>3616</Words>
  <Characters>20614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User</cp:lastModifiedBy>
  <cp:revision>17</cp:revision>
  <cp:lastPrinted>2020-01-29T06:43:00Z</cp:lastPrinted>
  <dcterms:created xsi:type="dcterms:W3CDTF">2019-07-09T11:49:00Z</dcterms:created>
  <dcterms:modified xsi:type="dcterms:W3CDTF">2020-02-05T03:18:00Z</dcterms:modified>
</cp:coreProperties>
</file>