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F18" w:rsidRPr="00A81DC4" w:rsidRDefault="009C5F18" w:rsidP="009C5F18">
      <w:pPr>
        <w:pStyle w:val="2"/>
        <w:spacing w:before="0"/>
        <w:jc w:val="center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A81DC4">
        <w:rPr>
          <w:rFonts w:ascii="Times New Roman" w:hAnsi="Times New Roman"/>
          <w:b w:val="0"/>
          <w:bCs w:val="0"/>
          <w:color w:val="auto"/>
          <w:sz w:val="28"/>
          <w:szCs w:val="28"/>
        </w:rPr>
        <w:t>Российская Федерация</w:t>
      </w:r>
    </w:p>
    <w:p w:rsidR="009C5F18" w:rsidRPr="00A81DC4" w:rsidRDefault="009C5F18" w:rsidP="009C5F18">
      <w:pPr>
        <w:pStyle w:val="2"/>
        <w:spacing w:before="0"/>
        <w:jc w:val="center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proofErr w:type="spellStart"/>
      <w:r w:rsidRPr="00A81DC4">
        <w:rPr>
          <w:rFonts w:ascii="Times New Roman" w:hAnsi="Times New Roman"/>
          <w:b w:val="0"/>
          <w:bCs w:val="0"/>
          <w:color w:val="auto"/>
          <w:sz w:val="28"/>
          <w:szCs w:val="28"/>
        </w:rPr>
        <w:t>Заларинский</w:t>
      </w:r>
      <w:proofErr w:type="spellEnd"/>
      <w:r w:rsidRPr="00A81DC4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район</w:t>
      </w:r>
    </w:p>
    <w:p w:rsidR="009C5F18" w:rsidRPr="00A81DC4" w:rsidRDefault="009C5F18" w:rsidP="009C5F1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81DC4">
        <w:rPr>
          <w:sz w:val="28"/>
          <w:szCs w:val="28"/>
        </w:rPr>
        <w:t xml:space="preserve">казённое учреждение  </w:t>
      </w:r>
    </w:p>
    <w:p w:rsidR="009C5F18" w:rsidRPr="00A81DC4" w:rsidRDefault="009C5F18" w:rsidP="009C5F18">
      <w:pPr>
        <w:spacing w:after="0"/>
        <w:jc w:val="center"/>
        <w:rPr>
          <w:sz w:val="28"/>
          <w:szCs w:val="28"/>
        </w:rPr>
      </w:pPr>
      <w:r w:rsidRPr="00A81DC4">
        <w:rPr>
          <w:bCs/>
          <w:sz w:val="28"/>
          <w:szCs w:val="28"/>
        </w:rPr>
        <w:t>Администрация</w:t>
      </w:r>
    </w:p>
    <w:p w:rsidR="009C5F18" w:rsidRPr="00A81DC4" w:rsidRDefault="009C5F18" w:rsidP="009C5F18">
      <w:pPr>
        <w:spacing w:after="0"/>
        <w:jc w:val="center"/>
        <w:rPr>
          <w:bCs/>
          <w:sz w:val="28"/>
          <w:szCs w:val="28"/>
        </w:rPr>
      </w:pPr>
      <w:proofErr w:type="spellStart"/>
      <w:r w:rsidRPr="00A81DC4">
        <w:rPr>
          <w:bCs/>
          <w:sz w:val="28"/>
          <w:szCs w:val="28"/>
        </w:rPr>
        <w:t>Хор-Тагнинского</w:t>
      </w:r>
      <w:proofErr w:type="spellEnd"/>
      <w:r w:rsidRPr="00A81DC4">
        <w:rPr>
          <w:bCs/>
          <w:sz w:val="28"/>
          <w:szCs w:val="28"/>
        </w:rPr>
        <w:t xml:space="preserve"> муниципального образования</w:t>
      </w:r>
    </w:p>
    <w:p w:rsidR="009C5F18" w:rsidRPr="00A81DC4" w:rsidRDefault="009C5F18" w:rsidP="009C5F18">
      <w:pPr>
        <w:pStyle w:val="1"/>
        <w:spacing w:before="0" w:after="0"/>
        <w:rPr>
          <w:bCs w:val="0"/>
          <w:sz w:val="28"/>
          <w:szCs w:val="28"/>
        </w:rPr>
      </w:pPr>
    </w:p>
    <w:p w:rsidR="009C5F18" w:rsidRPr="00A81DC4" w:rsidRDefault="009C5F18" w:rsidP="009C5F18">
      <w:pPr>
        <w:pStyle w:val="1"/>
        <w:spacing w:before="0" w:after="0"/>
        <w:rPr>
          <w:sz w:val="28"/>
          <w:szCs w:val="28"/>
        </w:rPr>
      </w:pPr>
      <w:r w:rsidRPr="00A81DC4">
        <w:rPr>
          <w:sz w:val="28"/>
          <w:szCs w:val="28"/>
        </w:rPr>
        <w:t>Постановление</w:t>
      </w:r>
    </w:p>
    <w:p w:rsidR="009C5F18" w:rsidRPr="00A81DC4" w:rsidRDefault="009C5F18" w:rsidP="009C5F18">
      <w:pPr>
        <w:spacing w:after="0"/>
        <w:rPr>
          <w:sz w:val="28"/>
          <w:szCs w:val="28"/>
        </w:rPr>
      </w:pPr>
    </w:p>
    <w:p w:rsidR="009C5F18" w:rsidRPr="00A81DC4" w:rsidRDefault="009C5F18" w:rsidP="009C5F18">
      <w:pPr>
        <w:shd w:val="clear" w:color="auto" w:fill="FFFFFF"/>
        <w:spacing w:after="0"/>
        <w:rPr>
          <w:sz w:val="28"/>
          <w:szCs w:val="28"/>
        </w:rPr>
      </w:pPr>
      <w:r w:rsidRPr="00A81DC4">
        <w:rPr>
          <w:sz w:val="28"/>
          <w:szCs w:val="28"/>
        </w:rPr>
        <w:t>от    04.06.2015 г.                                 №   51</w:t>
      </w:r>
      <w:r w:rsidRPr="00A81DC4">
        <w:rPr>
          <w:color w:val="FF0000"/>
          <w:sz w:val="28"/>
          <w:szCs w:val="28"/>
        </w:rPr>
        <w:t xml:space="preserve">  </w:t>
      </w:r>
      <w:r w:rsidRPr="00A81DC4">
        <w:rPr>
          <w:sz w:val="28"/>
          <w:szCs w:val="28"/>
        </w:rPr>
        <w:t xml:space="preserve">                                      с. </w:t>
      </w:r>
      <w:proofErr w:type="spellStart"/>
      <w:r w:rsidRPr="00A81DC4">
        <w:rPr>
          <w:sz w:val="28"/>
          <w:szCs w:val="28"/>
        </w:rPr>
        <w:t>Хор-Тагна</w:t>
      </w:r>
      <w:proofErr w:type="spellEnd"/>
      <w:r w:rsidRPr="00A81DC4">
        <w:rPr>
          <w:sz w:val="28"/>
          <w:szCs w:val="28"/>
        </w:rPr>
        <w:t xml:space="preserve"> </w:t>
      </w:r>
    </w:p>
    <w:p w:rsidR="009C5F18" w:rsidRPr="00A81DC4" w:rsidRDefault="009C5F18" w:rsidP="009C5F18">
      <w:pPr>
        <w:pStyle w:val="a8"/>
        <w:widowControl w:val="0"/>
        <w:jc w:val="both"/>
        <w:rPr>
          <w:rFonts w:ascii="Times New Roman" w:hAnsi="Times New Roman"/>
          <w:color w:val="000080"/>
          <w:sz w:val="28"/>
          <w:szCs w:val="28"/>
        </w:rPr>
      </w:pPr>
    </w:p>
    <w:p w:rsidR="009C5F18" w:rsidRPr="00A81DC4" w:rsidRDefault="009C5F18" w:rsidP="009C5F18">
      <w:pPr>
        <w:pStyle w:val="aa"/>
        <w:spacing w:before="0" w:beforeAutospacing="0" w:after="0" w:afterAutospacing="0"/>
        <w:rPr>
          <w:rStyle w:val="ab"/>
          <w:rFonts w:eastAsiaTheme="majorEastAsia"/>
          <w:b w:val="0"/>
          <w:color w:val="000000"/>
          <w:sz w:val="28"/>
          <w:szCs w:val="28"/>
        </w:rPr>
      </w:pPr>
      <w:r w:rsidRPr="00A81DC4">
        <w:rPr>
          <w:rStyle w:val="ab"/>
          <w:rFonts w:eastAsiaTheme="majorEastAsia"/>
          <w:b w:val="0"/>
          <w:color w:val="000000"/>
          <w:sz w:val="28"/>
          <w:szCs w:val="28"/>
        </w:rPr>
        <w:t xml:space="preserve">О порядке предоставления субсидий на осуществление капитальных </w:t>
      </w:r>
    </w:p>
    <w:p w:rsidR="009C5F18" w:rsidRPr="00A81DC4" w:rsidRDefault="009C5F18" w:rsidP="009C5F18">
      <w:pPr>
        <w:pStyle w:val="aa"/>
        <w:spacing w:before="0" w:beforeAutospacing="0" w:after="0" w:afterAutospacing="0"/>
        <w:rPr>
          <w:rStyle w:val="ab"/>
          <w:rFonts w:eastAsiaTheme="majorEastAsia"/>
          <w:b w:val="0"/>
          <w:color w:val="000000"/>
          <w:sz w:val="28"/>
          <w:szCs w:val="28"/>
        </w:rPr>
      </w:pPr>
      <w:r w:rsidRPr="00A81DC4">
        <w:rPr>
          <w:rStyle w:val="ab"/>
          <w:rFonts w:eastAsiaTheme="majorEastAsia"/>
          <w:b w:val="0"/>
          <w:color w:val="000000"/>
          <w:sz w:val="28"/>
          <w:szCs w:val="28"/>
        </w:rPr>
        <w:t xml:space="preserve">вложений в объекты капитального строительства муниципальной собственности </w:t>
      </w:r>
      <w:proofErr w:type="spellStart"/>
      <w:r w:rsidRPr="00A81DC4">
        <w:rPr>
          <w:rStyle w:val="ab"/>
          <w:rFonts w:eastAsiaTheme="majorEastAsia"/>
          <w:b w:val="0"/>
          <w:color w:val="000000"/>
          <w:sz w:val="28"/>
          <w:szCs w:val="28"/>
        </w:rPr>
        <w:t>Хор-Тагнинского</w:t>
      </w:r>
      <w:proofErr w:type="spellEnd"/>
      <w:r w:rsidRPr="00A81DC4">
        <w:rPr>
          <w:rStyle w:val="ab"/>
          <w:rFonts w:eastAsiaTheme="majorEastAsia"/>
          <w:b w:val="0"/>
          <w:color w:val="000000"/>
          <w:sz w:val="28"/>
          <w:szCs w:val="28"/>
        </w:rPr>
        <w:t xml:space="preserve"> муниципального образования или приобретение объектов недвижимого имущества в муниципальную собственность </w:t>
      </w:r>
      <w:proofErr w:type="spellStart"/>
      <w:r w:rsidRPr="00A81DC4">
        <w:rPr>
          <w:rStyle w:val="ab"/>
          <w:rFonts w:eastAsiaTheme="majorEastAsia"/>
          <w:b w:val="0"/>
          <w:color w:val="000000"/>
          <w:sz w:val="28"/>
          <w:szCs w:val="28"/>
        </w:rPr>
        <w:t>Хор-Тагнинского</w:t>
      </w:r>
      <w:proofErr w:type="spellEnd"/>
      <w:r w:rsidRPr="00A81DC4">
        <w:rPr>
          <w:rStyle w:val="ab"/>
          <w:rFonts w:eastAsiaTheme="majorEastAsia"/>
          <w:b w:val="0"/>
          <w:color w:val="000000"/>
          <w:sz w:val="28"/>
          <w:szCs w:val="28"/>
        </w:rPr>
        <w:t xml:space="preserve"> муниципального образования муниципальными бюджетными учреждениями и  муниципальными автономными учреждениями</w:t>
      </w:r>
    </w:p>
    <w:p w:rsidR="009C5F18" w:rsidRPr="00A81DC4" w:rsidRDefault="009C5F18" w:rsidP="009C5F18">
      <w:pPr>
        <w:spacing w:after="0"/>
        <w:ind w:firstLine="540"/>
        <w:jc w:val="both"/>
        <w:rPr>
          <w:rFonts w:eastAsiaTheme="majorEastAsia"/>
          <w:sz w:val="28"/>
          <w:szCs w:val="28"/>
        </w:rPr>
      </w:pPr>
    </w:p>
    <w:p w:rsidR="009C5F18" w:rsidRPr="00A81DC4" w:rsidRDefault="009C5F18" w:rsidP="009C5F18">
      <w:pPr>
        <w:spacing w:after="0"/>
        <w:ind w:firstLine="540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 w:rsidRPr="00A81DC4">
        <w:rPr>
          <w:rFonts w:ascii="Times New Roman" w:hAnsi="Times New Roman" w:cs="Times New Roman"/>
          <w:bCs/>
          <w:sz w:val="28"/>
          <w:szCs w:val="28"/>
        </w:rPr>
        <w:t xml:space="preserve">Руководствуясь </w:t>
      </w:r>
      <w:hyperlink r:id="rId5" w:history="1">
        <w:r w:rsidRPr="00A81DC4">
          <w:rPr>
            <w:rStyle w:val="a3"/>
            <w:rFonts w:ascii="Times New Roman" w:eastAsiaTheme="majorEastAsia" w:hAnsi="Times New Roman" w:cs="Times New Roman"/>
            <w:bCs/>
            <w:sz w:val="28"/>
            <w:szCs w:val="28"/>
          </w:rPr>
          <w:t>ст. 79</w:t>
        </w:r>
      </w:hyperlink>
      <w:r w:rsidRPr="00A81DC4">
        <w:rPr>
          <w:rFonts w:ascii="Times New Roman" w:hAnsi="Times New Roman" w:cs="Times New Roman"/>
          <w:bCs/>
          <w:sz w:val="28"/>
          <w:szCs w:val="28"/>
        </w:rPr>
        <w:t xml:space="preserve"> Бюджетного кодекса Российской Федерации, </w:t>
      </w:r>
      <w:hyperlink r:id="rId6" w:history="1">
        <w:r w:rsidRPr="00A81DC4">
          <w:rPr>
            <w:rStyle w:val="a3"/>
            <w:rFonts w:ascii="Times New Roman" w:eastAsiaTheme="majorEastAsia" w:hAnsi="Times New Roman" w:cs="Times New Roman"/>
            <w:bCs/>
            <w:sz w:val="28"/>
            <w:szCs w:val="28"/>
          </w:rPr>
          <w:t>ст. 1</w:t>
        </w:r>
      </w:hyperlink>
      <w:r w:rsidRPr="00A81DC4">
        <w:rPr>
          <w:rFonts w:ascii="Times New Roman" w:hAnsi="Times New Roman" w:cs="Times New Roman"/>
          <w:bCs/>
          <w:sz w:val="28"/>
          <w:szCs w:val="28"/>
        </w:rPr>
        <w:t>4  Федерального закона от 06.10.2003 N 131-ФЗ "Об общих принципах организации местного самоуправления в Российской Федерации",</w:t>
      </w:r>
      <w:r w:rsidRPr="00A81DC4">
        <w:rPr>
          <w:rFonts w:ascii="Times New Roman" w:hAnsi="Times New Roman" w:cs="Times New Roman"/>
          <w:sz w:val="28"/>
          <w:szCs w:val="28"/>
        </w:rPr>
        <w:t xml:space="preserve"> Уставом </w:t>
      </w:r>
      <w:proofErr w:type="spellStart"/>
      <w:r w:rsidRPr="00A81DC4">
        <w:rPr>
          <w:rStyle w:val="ab"/>
          <w:rFonts w:ascii="Times New Roman" w:eastAsiaTheme="majorEastAsia" w:hAnsi="Times New Roman" w:cs="Times New Roman"/>
          <w:b w:val="0"/>
          <w:color w:val="000000"/>
          <w:sz w:val="28"/>
          <w:szCs w:val="28"/>
        </w:rPr>
        <w:t>Хор-Тагнинского</w:t>
      </w:r>
      <w:proofErr w:type="spellEnd"/>
      <w:r w:rsidRPr="00A81DC4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образования, администрация </w:t>
      </w:r>
      <w:proofErr w:type="spellStart"/>
      <w:r w:rsidRPr="00A81DC4">
        <w:rPr>
          <w:rStyle w:val="ab"/>
          <w:rFonts w:ascii="Times New Roman" w:eastAsiaTheme="majorEastAsia" w:hAnsi="Times New Roman" w:cs="Times New Roman"/>
          <w:b w:val="0"/>
          <w:color w:val="000000"/>
          <w:sz w:val="28"/>
          <w:szCs w:val="28"/>
        </w:rPr>
        <w:t>Хор-Тагнинского</w:t>
      </w:r>
      <w:proofErr w:type="spellEnd"/>
      <w:r w:rsidRPr="00A81DC4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</w:t>
      </w:r>
    </w:p>
    <w:p w:rsidR="009C5F18" w:rsidRPr="00A81DC4" w:rsidRDefault="009C5F18" w:rsidP="009C5F1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A81DC4">
        <w:rPr>
          <w:rFonts w:ascii="Times New Roman" w:hAnsi="Times New Roman" w:cs="Times New Roman"/>
          <w:caps/>
          <w:sz w:val="28"/>
          <w:szCs w:val="28"/>
        </w:rPr>
        <w:t>постановляет:</w:t>
      </w:r>
    </w:p>
    <w:p w:rsidR="009C5F18" w:rsidRPr="00A81DC4" w:rsidRDefault="009C5F18" w:rsidP="009C5F18">
      <w:pPr>
        <w:pStyle w:val="aa"/>
        <w:spacing w:before="0" w:beforeAutospacing="0" w:after="0" w:afterAutospacing="0"/>
        <w:jc w:val="both"/>
        <w:rPr>
          <w:rStyle w:val="ab"/>
          <w:rFonts w:eastAsiaTheme="majorEastAsia"/>
          <w:b w:val="0"/>
          <w:color w:val="000000"/>
          <w:sz w:val="28"/>
          <w:szCs w:val="28"/>
        </w:rPr>
      </w:pPr>
      <w:r w:rsidRPr="00A81DC4">
        <w:rPr>
          <w:rStyle w:val="ab"/>
          <w:rFonts w:eastAsiaTheme="majorEastAsia"/>
          <w:color w:val="000000"/>
          <w:sz w:val="28"/>
          <w:szCs w:val="28"/>
        </w:rPr>
        <w:t xml:space="preserve">      </w:t>
      </w:r>
      <w:r w:rsidRPr="00A81DC4">
        <w:rPr>
          <w:color w:val="000000"/>
          <w:sz w:val="28"/>
          <w:szCs w:val="28"/>
        </w:rPr>
        <w:t xml:space="preserve">1. Утвердить Порядок предоставления субсидий на осуществление капитальных вложений </w:t>
      </w:r>
      <w:r w:rsidRPr="00A81DC4">
        <w:rPr>
          <w:rStyle w:val="ab"/>
          <w:rFonts w:eastAsiaTheme="majorEastAsia"/>
          <w:b w:val="0"/>
          <w:color w:val="000000"/>
          <w:sz w:val="28"/>
          <w:szCs w:val="28"/>
        </w:rPr>
        <w:t xml:space="preserve"> в объекты капитального строительства муниципальной собственности  </w:t>
      </w:r>
      <w:proofErr w:type="spellStart"/>
      <w:r>
        <w:rPr>
          <w:rStyle w:val="ab"/>
          <w:rFonts w:eastAsiaTheme="majorEastAsia"/>
          <w:b w:val="0"/>
          <w:color w:val="000000"/>
          <w:sz w:val="28"/>
          <w:szCs w:val="28"/>
        </w:rPr>
        <w:t>Хор-Тагнинского</w:t>
      </w:r>
      <w:proofErr w:type="spellEnd"/>
      <w:r>
        <w:rPr>
          <w:rStyle w:val="ab"/>
          <w:rFonts w:eastAsiaTheme="majorEastAsia"/>
          <w:b w:val="0"/>
          <w:color w:val="000000"/>
          <w:sz w:val="28"/>
          <w:szCs w:val="28"/>
        </w:rPr>
        <w:t xml:space="preserve"> </w:t>
      </w:r>
      <w:r w:rsidRPr="00A81DC4">
        <w:rPr>
          <w:rStyle w:val="ab"/>
          <w:rFonts w:eastAsiaTheme="majorEastAsia"/>
          <w:b w:val="0"/>
          <w:color w:val="000000"/>
          <w:sz w:val="28"/>
          <w:szCs w:val="28"/>
        </w:rPr>
        <w:t xml:space="preserve">муниципального образования  или приобретение объектов недвижимого имущества в муниципальную собственность </w:t>
      </w:r>
      <w:proofErr w:type="spellStart"/>
      <w:r>
        <w:rPr>
          <w:rStyle w:val="ab"/>
          <w:rFonts w:eastAsiaTheme="majorEastAsia"/>
          <w:b w:val="0"/>
          <w:color w:val="000000"/>
          <w:sz w:val="28"/>
          <w:szCs w:val="28"/>
        </w:rPr>
        <w:t>Хор-Тагнинского</w:t>
      </w:r>
      <w:proofErr w:type="spellEnd"/>
      <w:r w:rsidRPr="00A81DC4">
        <w:rPr>
          <w:rStyle w:val="ab"/>
          <w:rFonts w:eastAsiaTheme="majorEastAsia"/>
          <w:b w:val="0"/>
          <w:color w:val="000000"/>
          <w:sz w:val="28"/>
          <w:szCs w:val="28"/>
        </w:rPr>
        <w:t xml:space="preserve"> муниципального образования муниципальными бюджетными учреждениями и  муниципальными автономными учреждениями согласно приложению к настоящему постановлению.</w:t>
      </w:r>
    </w:p>
    <w:p w:rsidR="009C5F18" w:rsidRPr="00A81DC4" w:rsidRDefault="009C5F18" w:rsidP="009C5F1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ajorEastAsia" w:hAnsi="Times New Roman" w:cs="Times New Roman"/>
          <w:color w:val="000080"/>
          <w:sz w:val="28"/>
          <w:szCs w:val="28"/>
        </w:rPr>
      </w:pPr>
      <w:r w:rsidRPr="00A81DC4">
        <w:rPr>
          <w:rFonts w:ascii="Times New Roman" w:hAnsi="Times New Roman" w:cs="Times New Roman"/>
          <w:sz w:val="28"/>
          <w:szCs w:val="28"/>
        </w:rPr>
        <w:t>2.Опубликовать настоящее постановление  в информационном листке "</w:t>
      </w:r>
      <w:proofErr w:type="spellStart"/>
      <w:r w:rsidRPr="00A81DC4">
        <w:rPr>
          <w:rStyle w:val="ab"/>
          <w:rFonts w:ascii="Times New Roman" w:eastAsiaTheme="majorEastAsia" w:hAnsi="Times New Roman" w:cs="Times New Roman"/>
          <w:b w:val="0"/>
          <w:color w:val="000000"/>
          <w:sz w:val="28"/>
          <w:szCs w:val="28"/>
        </w:rPr>
        <w:t>Хор-Тагнинск</w:t>
      </w:r>
      <w:r>
        <w:rPr>
          <w:rStyle w:val="ab"/>
          <w:rFonts w:ascii="Times New Roman" w:eastAsiaTheme="majorEastAsia" w:hAnsi="Times New Roman"/>
          <w:b w:val="0"/>
          <w:color w:val="000000"/>
          <w:sz w:val="28"/>
          <w:szCs w:val="28"/>
        </w:rPr>
        <w:t>ий</w:t>
      </w:r>
      <w:proofErr w:type="spellEnd"/>
      <w:r w:rsidRPr="00A81DC4">
        <w:rPr>
          <w:rFonts w:ascii="Times New Roman" w:hAnsi="Times New Roman" w:cs="Times New Roman"/>
          <w:sz w:val="28"/>
          <w:szCs w:val="28"/>
        </w:rPr>
        <w:t xml:space="preserve">  вестник" и разместить на официальном сайте </w:t>
      </w:r>
      <w:proofErr w:type="spellStart"/>
      <w:r w:rsidRPr="00A81DC4">
        <w:rPr>
          <w:rStyle w:val="ab"/>
          <w:rFonts w:ascii="Times New Roman" w:eastAsiaTheme="majorEastAsia" w:hAnsi="Times New Roman" w:cs="Times New Roman"/>
          <w:b w:val="0"/>
          <w:color w:val="000000"/>
          <w:sz w:val="28"/>
          <w:szCs w:val="28"/>
        </w:rPr>
        <w:t>Хор-Тагнинского</w:t>
      </w:r>
      <w:proofErr w:type="spellEnd"/>
      <w:r w:rsidRPr="00A81DC4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в информационно-телекоммуникационной сети </w:t>
      </w:r>
      <w:r w:rsidRPr="00A81DC4">
        <w:rPr>
          <w:rFonts w:ascii="Times New Roman" w:hAnsi="Times New Roman" w:cs="Times New Roman"/>
          <w:bCs/>
          <w:sz w:val="28"/>
          <w:szCs w:val="28"/>
        </w:rPr>
        <w:t>"</w:t>
      </w:r>
      <w:r w:rsidRPr="00A81DC4">
        <w:rPr>
          <w:rFonts w:ascii="Times New Roman" w:hAnsi="Times New Roman" w:cs="Times New Roman"/>
          <w:sz w:val="28"/>
          <w:szCs w:val="28"/>
        </w:rPr>
        <w:t>Интернет</w:t>
      </w:r>
      <w:r w:rsidRPr="00A81DC4">
        <w:rPr>
          <w:rFonts w:ascii="Times New Roman" w:hAnsi="Times New Roman" w:cs="Times New Roman"/>
          <w:bCs/>
          <w:sz w:val="28"/>
          <w:szCs w:val="28"/>
        </w:rPr>
        <w:t>"</w:t>
      </w:r>
      <w:r w:rsidRPr="00A81DC4">
        <w:rPr>
          <w:rFonts w:ascii="Times New Roman" w:hAnsi="Times New Roman" w:cs="Times New Roman"/>
          <w:sz w:val="28"/>
          <w:szCs w:val="28"/>
        </w:rPr>
        <w:t>.</w:t>
      </w:r>
    </w:p>
    <w:p w:rsidR="009C5F18" w:rsidRPr="00A81DC4" w:rsidRDefault="009C5F18" w:rsidP="009C5F1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1DC4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A81DC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81DC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9C5F18" w:rsidRPr="00A81DC4" w:rsidRDefault="009C5F18" w:rsidP="009C5F18">
      <w:pPr>
        <w:pStyle w:val="a8"/>
        <w:widowControl w:val="0"/>
        <w:jc w:val="both"/>
        <w:rPr>
          <w:rFonts w:ascii="Times New Roman" w:hAnsi="Times New Roman" w:cs="Times New Roman"/>
          <w:color w:val="000080"/>
          <w:sz w:val="28"/>
          <w:szCs w:val="28"/>
        </w:rPr>
      </w:pPr>
    </w:p>
    <w:p w:rsidR="009C5F18" w:rsidRPr="00A81DC4" w:rsidRDefault="009C5F18" w:rsidP="009C5F1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 w:rsidRPr="00A81D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1DC4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A81DC4">
        <w:rPr>
          <w:rStyle w:val="ab"/>
          <w:rFonts w:ascii="Times New Roman" w:eastAsiaTheme="majorEastAsia" w:hAnsi="Times New Roman" w:cs="Times New Roman"/>
          <w:b w:val="0"/>
          <w:color w:val="000000"/>
          <w:sz w:val="28"/>
          <w:szCs w:val="28"/>
        </w:rPr>
        <w:t>Хор-Тагнинского</w:t>
      </w:r>
      <w:proofErr w:type="spellEnd"/>
      <w:r w:rsidRPr="00A81DC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C5F18" w:rsidRPr="00A81DC4" w:rsidRDefault="009C5F18" w:rsidP="009C5F1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1DC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С.С.Ненахов</w:t>
      </w:r>
      <w:proofErr w:type="spellEnd"/>
      <w:r w:rsidRPr="00A81D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5F18" w:rsidRPr="000A7708" w:rsidRDefault="009C5F18" w:rsidP="009C5F18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A770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9C5F18" w:rsidRPr="000A7708" w:rsidRDefault="009C5F18" w:rsidP="009C5F18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A7708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9C5F18" w:rsidRPr="000A7708" w:rsidRDefault="009C5F18" w:rsidP="009C5F18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A7708">
        <w:rPr>
          <w:rStyle w:val="ab"/>
          <w:rFonts w:ascii="Times New Roman" w:eastAsiaTheme="majorEastAsia" w:hAnsi="Times New Roman" w:cs="Times New Roman"/>
          <w:b w:val="0"/>
          <w:color w:val="000000"/>
          <w:sz w:val="24"/>
          <w:szCs w:val="24"/>
        </w:rPr>
        <w:t>Хор-Тагнинского</w:t>
      </w:r>
      <w:proofErr w:type="spellEnd"/>
      <w:r w:rsidRPr="000A7708">
        <w:rPr>
          <w:rFonts w:ascii="Times New Roman" w:hAnsi="Times New Roman" w:cs="Times New Roman"/>
          <w:sz w:val="24"/>
          <w:szCs w:val="24"/>
        </w:rPr>
        <w:t xml:space="preserve">    муниципального образования</w:t>
      </w:r>
    </w:p>
    <w:p w:rsidR="009C5F18" w:rsidRPr="000A7708" w:rsidRDefault="009C5F18" w:rsidP="009C5F18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A7708">
        <w:rPr>
          <w:rFonts w:ascii="Times New Roman" w:hAnsi="Times New Roman" w:cs="Times New Roman"/>
          <w:sz w:val="24"/>
          <w:szCs w:val="24"/>
        </w:rPr>
        <w:t xml:space="preserve">От </w:t>
      </w:r>
      <w:r w:rsidR="000A7708" w:rsidRPr="000A7708">
        <w:rPr>
          <w:rFonts w:ascii="Times New Roman" w:hAnsi="Times New Roman" w:cs="Times New Roman"/>
          <w:sz w:val="24"/>
          <w:szCs w:val="24"/>
        </w:rPr>
        <w:t xml:space="preserve"> 04.06.2015 г. </w:t>
      </w:r>
      <w:r w:rsidRPr="000A7708">
        <w:rPr>
          <w:rFonts w:ascii="Times New Roman" w:hAnsi="Times New Roman" w:cs="Times New Roman"/>
          <w:sz w:val="24"/>
          <w:szCs w:val="24"/>
        </w:rPr>
        <w:t xml:space="preserve"> № 51</w:t>
      </w:r>
    </w:p>
    <w:p w:rsidR="009C5F18" w:rsidRDefault="009C5F18" w:rsidP="009C5F18">
      <w:pPr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  <w:r>
        <w:rPr>
          <w:rStyle w:val="ab"/>
          <w:rFonts w:ascii="Arial" w:eastAsiaTheme="majorEastAsia" w:hAnsi="Arial" w:cs="Arial"/>
          <w:color w:val="000000"/>
          <w:sz w:val="20"/>
          <w:szCs w:val="20"/>
        </w:rPr>
        <w:t xml:space="preserve"> </w:t>
      </w:r>
    </w:p>
    <w:p w:rsidR="009C5F18" w:rsidRDefault="009C5F18" w:rsidP="009C5F18">
      <w:pPr>
        <w:pStyle w:val="aa"/>
        <w:spacing w:before="0" w:beforeAutospacing="0" w:after="0" w:afterAutospacing="0"/>
        <w:jc w:val="center"/>
        <w:rPr>
          <w:rStyle w:val="ab"/>
          <w:rFonts w:eastAsiaTheme="majorEastAsia"/>
          <w:b w:val="0"/>
          <w:sz w:val="28"/>
          <w:szCs w:val="28"/>
        </w:rPr>
      </w:pPr>
      <w:r>
        <w:rPr>
          <w:rStyle w:val="ab"/>
          <w:rFonts w:eastAsiaTheme="majorEastAsia"/>
          <w:b w:val="0"/>
          <w:color w:val="000000"/>
          <w:sz w:val="28"/>
          <w:szCs w:val="28"/>
        </w:rPr>
        <w:t xml:space="preserve">Порядок предоставления субсидий на осуществление капитальных </w:t>
      </w:r>
    </w:p>
    <w:p w:rsidR="009C5F18" w:rsidRDefault="009C5F18" w:rsidP="009C5F18">
      <w:pPr>
        <w:pStyle w:val="aa"/>
        <w:spacing w:before="0" w:beforeAutospacing="0" w:after="0" w:afterAutospacing="0"/>
        <w:jc w:val="center"/>
        <w:rPr>
          <w:rStyle w:val="ab"/>
          <w:rFonts w:eastAsiaTheme="majorEastAsia"/>
          <w:b w:val="0"/>
          <w:color w:val="000000"/>
          <w:sz w:val="28"/>
          <w:szCs w:val="28"/>
        </w:rPr>
      </w:pPr>
      <w:r>
        <w:rPr>
          <w:rStyle w:val="ab"/>
          <w:rFonts w:eastAsiaTheme="majorEastAsia"/>
          <w:b w:val="0"/>
          <w:color w:val="000000"/>
          <w:sz w:val="28"/>
          <w:szCs w:val="28"/>
        </w:rPr>
        <w:t xml:space="preserve">вложений в объекты капитального строительства муниципальной собственности </w:t>
      </w:r>
      <w:proofErr w:type="spellStart"/>
      <w:r w:rsidRPr="00A81DC4">
        <w:rPr>
          <w:rStyle w:val="ab"/>
          <w:rFonts w:eastAsiaTheme="majorEastAsia"/>
          <w:b w:val="0"/>
          <w:color w:val="000000"/>
          <w:sz w:val="28"/>
          <w:szCs w:val="28"/>
        </w:rPr>
        <w:t>Хор-Тагнинского</w:t>
      </w:r>
      <w:proofErr w:type="spellEnd"/>
      <w:r w:rsidRPr="00A81DC4">
        <w:rPr>
          <w:sz w:val="28"/>
          <w:szCs w:val="28"/>
        </w:rPr>
        <w:t xml:space="preserve">  </w:t>
      </w:r>
      <w:r>
        <w:rPr>
          <w:rStyle w:val="ab"/>
          <w:rFonts w:eastAsiaTheme="majorEastAsia"/>
          <w:b w:val="0"/>
          <w:color w:val="000000"/>
          <w:sz w:val="28"/>
          <w:szCs w:val="28"/>
        </w:rPr>
        <w:t xml:space="preserve">муниципального образования или приобретение объектов недвижимого имущества в муниципальную собственность </w:t>
      </w:r>
      <w:proofErr w:type="spellStart"/>
      <w:r w:rsidRPr="00A81DC4">
        <w:rPr>
          <w:rStyle w:val="ab"/>
          <w:rFonts w:eastAsiaTheme="majorEastAsia"/>
          <w:b w:val="0"/>
          <w:color w:val="000000"/>
          <w:sz w:val="28"/>
          <w:szCs w:val="28"/>
        </w:rPr>
        <w:t>Хор-Тагнинского</w:t>
      </w:r>
      <w:proofErr w:type="spellEnd"/>
      <w:r w:rsidRPr="00A81DC4">
        <w:rPr>
          <w:sz w:val="28"/>
          <w:szCs w:val="28"/>
        </w:rPr>
        <w:t xml:space="preserve">  </w:t>
      </w:r>
      <w:r>
        <w:rPr>
          <w:rStyle w:val="ab"/>
          <w:rFonts w:eastAsiaTheme="majorEastAsia"/>
          <w:b w:val="0"/>
          <w:color w:val="000000"/>
          <w:sz w:val="28"/>
          <w:szCs w:val="28"/>
        </w:rPr>
        <w:t>муниципального образования муниципальными бюджетными учреждениями  и  муниципальными автономными учреждениями</w:t>
      </w:r>
    </w:p>
    <w:p w:rsidR="009C5F18" w:rsidRDefault="009C5F18" w:rsidP="009C5F18">
      <w:pPr>
        <w:pStyle w:val="aa"/>
        <w:spacing w:before="0" w:beforeAutospacing="0" w:after="0" w:afterAutospacing="0" w:line="360" w:lineRule="atLeast"/>
        <w:jc w:val="center"/>
        <w:rPr>
          <w:rFonts w:eastAsiaTheme="majorEastAsia"/>
          <w:b/>
        </w:rPr>
      </w:pPr>
      <w:r>
        <w:rPr>
          <w:rStyle w:val="ab"/>
          <w:rFonts w:eastAsiaTheme="majorEastAsia"/>
          <w:b w:val="0"/>
          <w:color w:val="000000"/>
          <w:sz w:val="28"/>
          <w:szCs w:val="28"/>
        </w:rPr>
        <w:t>1. Общие положения</w:t>
      </w:r>
    </w:p>
    <w:p w:rsidR="009C5F18" w:rsidRDefault="009C5F18" w:rsidP="009C5F18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Настоящий Порядок определяет правила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Style w:val="ab"/>
          <w:rFonts w:eastAsiaTheme="majorEastAsia"/>
          <w:b w:val="0"/>
          <w:color w:val="000000"/>
          <w:sz w:val="28"/>
          <w:szCs w:val="28"/>
        </w:rPr>
        <w:t xml:space="preserve">предоставления субсидий на осуществление капитальных вложений в объекты капитального строительства муниципальной собственности </w:t>
      </w:r>
      <w:proofErr w:type="spellStart"/>
      <w:r w:rsidRPr="00A81DC4">
        <w:rPr>
          <w:rStyle w:val="ab"/>
          <w:rFonts w:eastAsiaTheme="majorEastAsia"/>
          <w:b w:val="0"/>
          <w:color w:val="000000"/>
          <w:sz w:val="28"/>
          <w:szCs w:val="28"/>
        </w:rPr>
        <w:t>Хор-Тагнинского</w:t>
      </w:r>
      <w:proofErr w:type="spellEnd"/>
      <w:r w:rsidRPr="00A81DC4">
        <w:rPr>
          <w:sz w:val="28"/>
          <w:szCs w:val="28"/>
        </w:rPr>
        <w:t xml:space="preserve">  </w:t>
      </w:r>
      <w:r>
        <w:rPr>
          <w:rStyle w:val="ab"/>
          <w:rFonts w:eastAsiaTheme="majorEastAsia"/>
          <w:b w:val="0"/>
          <w:color w:val="000000"/>
          <w:sz w:val="28"/>
          <w:szCs w:val="28"/>
        </w:rPr>
        <w:t xml:space="preserve">муниципального образования или приобретение объектов недвижимого имущества в муниципальную собственность </w:t>
      </w:r>
      <w:proofErr w:type="spellStart"/>
      <w:r w:rsidRPr="00A81DC4">
        <w:rPr>
          <w:rStyle w:val="ab"/>
          <w:rFonts w:eastAsiaTheme="majorEastAsia"/>
          <w:b w:val="0"/>
          <w:color w:val="000000"/>
          <w:sz w:val="28"/>
          <w:szCs w:val="28"/>
        </w:rPr>
        <w:t>Хор-Тагнинского</w:t>
      </w:r>
      <w:proofErr w:type="spellEnd"/>
      <w:r w:rsidRPr="00A81DC4">
        <w:rPr>
          <w:sz w:val="28"/>
          <w:szCs w:val="28"/>
        </w:rPr>
        <w:t xml:space="preserve">  </w:t>
      </w:r>
      <w:r>
        <w:rPr>
          <w:rStyle w:val="ab"/>
          <w:rFonts w:eastAsiaTheme="majorEastAsia"/>
          <w:b w:val="0"/>
          <w:color w:val="000000"/>
          <w:sz w:val="28"/>
          <w:szCs w:val="28"/>
        </w:rPr>
        <w:t xml:space="preserve">муниципального образования муниципальными бюджетными учреждениями и муниципальными автономными учреждениями </w:t>
      </w:r>
      <w:r>
        <w:rPr>
          <w:color w:val="000000"/>
          <w:sz w:val="28"/>
          <w:szCs w:val="28"/>
        </w:rPr>
        <w:t>(далее - муниципальные учреждения).</w:t>
      </w:r>
    </w:p>
    <w:p w:rsidR="009C5F18" w:rsidRDefault="009C5F18" w:rsidP="009C5F18">
      <w:pPr>
        <w:pStyle w:val="aa"/>
        <w:spacing w:before="0" w:beforeAutospacing="0" w:after="0" w:afterAutospacing="0" w:line="360" w:lineRule="atLeast"/>
        <w:jc w:val="center"/>
        <w:rPr>
          <w:b/>
          <w:color w:val="000000"/>
          <w:sz w:val="28"/>
          <w:szCs w:val="28"/>
        </w:rPr>
      </w:pPr>
      <w:r>
        <w:rPr>
          <w:rStyle w:val="ab"/>
          <w:rFonts w:eastAsiaTheme="majorEastAsia"/>
          <w:b w:val="0"/>
          <w:color w:val="000000"/>
          <w:sz w:val="28"/>
          <w:szCs w:val="28"/>
        </w:rPr>
        <w:t>2. Цели предоставления Субсидий</w:t>
      </w:r>
    </w:p>
    <w:p w:rsidR="009C5F18" w:rsidRDefault="009C5F18" w:rsidP="009C5F18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Субсидии предоставляются на следующие цели:</w:t>
      </w:r>
    </w:p>
    <w:p w:rsidR="009C5F18" w:rsidRDefault="009C5F18" w:rsidP="009C5F18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на реконструкцию, в том числе с элементами реставрации, техническое перевооружение объектов, находящихся в муниципальной собственности </w:t>
      </w:r>
      <w:proofErr w:type="spellStart"/>
      <w:r w:rsidRPr="00A81DC4">
        <w:rPr>
          <w:rStyle w:val="ab"/>
          <w:rFonts w:eastAsiaTheme="majorEastAsia"/>
          <w:b w:val="0"/>
          <w:color w:val="000000"/>
          <w:sz w:val="28"/>
          <w:szCs w:val="28"/>
        </w:rPr>
        <w:t>Хор-Тагнинского</w:t>
      </w:r>
      <w:proofErr w:type="spellEnd"/>
      <w:r w:rsidRPr="00A81DC4">
        <w:rPr>
          <w:sz w:val="28"/>
          <w:szCs w:val="28"/>
        </w:rPr>
        <w:t xml:space="preserve">  </w:t>
      </w:r>
      <w:r>
        <w:rPr>
          <w:rStyle w:val="ab"/>
          <w:rFonts w:eastAsiaTheme="majorEastAsia"/>
          <w:b w:val="0"/>
          <w:color w:val="000000"/>
          <w:sz w:val="28"/>
          <w:szCs w:val="28"/>
        </w:rPr>
        <w:t>муниципального образования</w:t>
      </w:r>
      <w:r>
        <w:rPr>
          <w:color w:val="000000"/>
          <w:sz w:val="28"/>
          <w:szCs w:val="28"/>
        </w:rPr>
        <w:t>, закрепленных на праве оперативного управления за муниципальными учреждениями, которые влекут увеличение стоимости основных средств, закрепленных за муниципальными учреждениями  на праве оперативного управления;</w:t>
      </w:r>
    </w:p>
    <w:p w:rsidR="009C5F18" w:rsidRDefault="009C5F18" w:rsidP="009C5F18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на строительство новых </w:t>
      </w:r>
      <w:proofErr w:type="gramStart"/>
      <w:r>
        <w:rPr>
          <w:color w:val="000000"/>
          <w:sz w:val="28"/>
          <w:szCs w:val="28"/>
        </w:rPr>
        <w:t>объектов</w:t>
      </w:r>
      <w:proofErr w:type="gramEnd"/>
      <w:r>
        <w:rPr>
          <w:color w:val="000000"/>
          <w:sz w:val="28"/>
          <w:szCs w:val="28"/>
        </w:rPr>
        <w:t xml:space="preserve"> в случае если они могут быть отнесены к муниципальной собственности;</w:t>
      </w:r>
    </w:p>
    <w:p w:rsidR="009C5F18" w:rsidRDefault="009C5F18" w:rsidP="009C5F18">
      <w:pPr>
        <w:pStyle w:val="aa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- </w:t>
      </w:r>
      <w:proofErr w:type="gramStart"/>
      <w:r>
        <w:rPr>
          <w:color w:val="000000"/>
          <w:sz w:val="28"/>
          <w:szCs w:val="28"/>
        </w:rPr>
        <w:t>на приобретение объектов недвижимого имущества в муниципальную собственность с последующим закреплением их за муниципальными учреждениями на праве</w:t>
      </w:r>
      <w:proofErr w:type="gramEnd"/>
      <w:r>
        <w:rPr>
          <w:color w:val="000000"/>
          <w:sz w:val="28"/>
          <w:szCs w:val="28"/>
        </w:rPr>
        <w:t xml:space="preserve"> оперативного управления и увеличением стоимости основных средств, закрепленных за муниципальными учреждениями на праве оперативного управления;</w:t>
      </w:r>
    </w:p>
    <w:p w:rsidR="009C5F18" w:rsidRDefault="009C5F18" w:rsidP="009C5F18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- на подготовку проектной документации по объектам капитального строительства (приобретение прав на использование типовой проектной документации, информация о которой включена в реестр типовой проектной документации) и проведение инженерных изысканий, выполняемых для подготовки такой проектной документации, проведение технологического и ценового аудита инвестиционных проектов по строительству (реконструкции, в том числе с элементами реставрации, техническому перевооружению) объектов капитального строительства, проведение государственной экспертизы проектной документации</w:t>
      </w:r>
      <w:proofErr w:type="gramEnd"/>
      <w:r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lastRenderedPageBreak/>
        <w:t xml:space="preserve">результатов инженерных изысканий, проведение </w:t>
      </w:r>
      <w:proofErr w:type="gramStart"/>
      <w:r>
        <w:rPr>
          <w:color w:val="000000"/>
          <w:sz w:val="28"/>
          <w:szCs w:val="28"/>
        </w:rPr>
        <w:t>проверки достоверности определения сметной стоимости объектов капитального строительства</w:t>
      </w:r>
      <w:proofErr w:type="gramEnd"/>
      <w:r>
        <w:rPr>
          <w:color w:val="000000"/>
          <w:sz w:val="28"/>
          <w:szCs w:val="28"/>
        </w:rPr>
        <w:t>;</w:t>
      </w:r>
    </w:p>
    <w:p w:rsidR="009C5F18" w:rsidRDefault="009C5F18" w:rsidP="009C5F18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 погашение кредиторской задолженности, образовавшейся за прошлые отчетные периоды в связи с реализацией мероприятий, финансируемых за счет субсидий, предоставленных муниципальным учреждениям на предусмотренные настоящим разделом цели.</w:t>
      </w:r>
    </w:p>
    <w:p w:rsidR="009C5F18" w:rsidRDefault="009C5F18" w:rsidP="009C5F18">
      <w:pPr>
        <w:pStyle w:val="aa"/>
        <w:spacing w:before="0" w:beforeAutospacing="0" w:after="0" w:afterAutospacing="0" w:line="360" w:lineRule="atLeast"/>
        <w:jc w:val="center"/>
        <w:rPr>
          <w:b/>
          <w:color w:val="000000"/>
          <w:sz w:val="28"/>
          <w:szCs w:val="28"/>
        </w:rPr>
      </w:pPr>
      <w:r>
        <w:rPr>
          <w:rStyle w:val="ab"/>
          <w:rFonts w:eastAsiaTheme="majorEastAsia"/>
          <w:b w:val="0"/>
          <w:color w:val="000000"/>
          <w:sz w:val="28"/>
          <w:szCs w:val="28"/>
        </w:rPr>
        <w:t>3. Условия предоставления Субсидий</w:t>
      </w:r>
    </w:p>
    <w:p w:rsidR="009C5F18" w:rsidRDefault="009C5F18" w:rsidP="009C5F18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Субсидии предоставляются муниципальным учреждениям при соблюдении следующих условий:</w:t>
      </w:r>
    </w:p>
    <w:p w:rsidR="009C5F18" w:rsidRDefault="009C5F18" w:rsidP="009C5F18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принятие администрацией </w:t>
      </w:r>
      <w:proofErr w:type="spellStart"/>
      <w:r w:rsidRPr="00A81DC4">
        <w:rPr>
          <w:rStyle w:val="ab"/>
          <w:rFonts w:eastAsiaTheme="majorEastAsia"/>
          <w:b w:val="0"/>
          <w:color w:val="000000"/>
          <w:sz w:val="28"/>
          <w:szCs w:val="28"/>
        </w:rPr>
        <w:t>Хор-Тагнинского</w:t>
      </w:r>
      <w:proofErr w:type="spellEnd"/>
      <w:r w:rsidRPr="00A81DC4">
        <w:rPr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муниципального образования  муниципальной программы (ведомственной целевой программы) либо иного муниципального правового акта, устанавливающего расходные обязательства муниципального учреждения на осуществление данным муниципальным учреждением капитальных вложений в объекты капитального строительства муниципальной собственности </w:t>
      </w:r>
      <w:proofErr w:type="spellStart"/>
      <w:r w:rsidRPr="00A81DC4">
        <w:rPr>
          <w:rStyle w:val="ab"/>
          <w:rFonts w:eastAsiaTheme="majorEastAsia"/>
          <w:b w:val="0"/>
          <w:color w:val="000000"/>
          <w:sz w:val="28"/>
          <w:szCs w:val="28"/>
        </w:rPr>
        <w:t>Хор-Тагнинского</w:t>
      </w:r>
      <w:proofErr w:type="spellEnd"/>
      <w:r w:rsidRPr="00A81DC4">
        <w:rPr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муниципального образования  или приобретение объектов недвижимого имущества в муниципальную собственность </w:t>
      </w:r>
      <w:proofErr w:type="spellStart"/>
      <w:r w:rsidRPr="00A81DC4">
        <w:rPr>
          <w:rStyle w:val="ab"/>
          <w:rFonts w:eastAsiaTheme="majorEastAsia"/>
          <w:b w:val="0"/>
          <w:color w:val="000000"/>
          <w:sz w:val="28"/>
          <w:szCs w:val="28"/>
        </w:rPr>
        <w:t>Хор-Тагнинского</w:t>
      </w:r>
      <w:proofErr w:type="spellEnd"/>
      <w:r w:rsidRPr="00A81DC4">
        <w:rPr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муниципального образования;</w:t>
      </w:r>
      <w:proofErr w:type="gramEnd"/>
    </w:p>
    <w:p w:rsidR="009C5F18" w:rsidRDefault="009C5F18" w:rsidP="009C5F18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наличие бюджетных ассигнований, предусмотренных на осуществление муниципальным учреждением – получателем субсидии капитальных вложений в объекты капитального строительства муниципальной собственности </w:t>
      </w:r>
      <w:proofErr w:type="spellStart"/>
      <w:r w:rsidRPr="00A81DC4">
        <w:rPr>
          <w:rStyle w:val="ab"/>
          <w:rFonts w:eastAsiaTheme="majorEastAsia"/>
          <w:b w:val="0"/>
          <w:color w:val="000000"/>
          <w:sz w:val="28"/>
          <w:szCs w:val="28"/>
        </w:rPr>
        <w:t>Хор-Тагнинского</w:t>
      </w:r>
      <w:proofErr w:type="spellEnd"/>
      <w:r w:rsidRPr="00A81DC4">
        <w:rPr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муниципального образования или приобретение объектов недвижимого имущества в муниципальную  собственность </w:t>
      </w:r>
      <w:proofErr w:type="spellStart"/>
      <w:r w:rsidRPr="00A81DC4">
        <w:rPr>
          <w:rStyle w:val="ab"/>
          <w:rFonts w:eastAsiaTheme="majorEastAsia"/>
          <w:b w:val="0"/>
          <w:color w:val="000000"/>
          <w:sz w:val="28"/>
          <w:szCs w:val="28"/>
        </w:rPr>
        <w:t>Хор-Тагнинского</w:t>
      </w:r>
      <w:proofErr w:type="spellEnd"/>
      <w:r w:rsidRPr="00A81DC4">
        <w:rPr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муниципального образования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утвержденных решением Думы </w:t>
      </w:r>
      <w:proofErr w:type="spellStart"/>
      <w:r w:rsidRPr="00A81DC4">
        <w:rPr>
          <w:rStyle w:val="ab"/>
          <w:rFonts w:eastAsiaTheme="majorEastAsia"/>
          <w:b w:val="0"/>
          <w:color w:val="000000"/>
          <w:sz w:val="28"/>
          <w:szCs w:val="28"/>
        </w:rPr>
        <w:t>Хор-Тагнинского</w:t>
      </w:r>
      <w:proofErr w:type="spellEnd"/>
      <w:r w:rsidRPr="00A81DC4">
        <w:rPr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муниципального образования о бюджете на соответствующий финансовый год, и утвержденных лимитов бюджетных обязательств на указанные цели;</w:t>
      </w:r>
    </w:p>
    <w:p w:rsidR="009C5F18" w:rsidRDefault="009C5F18" w:rsidP="009C5F18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наличие заключенного соглашения о предоставлении субсидии между главным распорядителем бюджетных средств и муниципальным учреждением – получателем субсидии.</w:t>
      </w:r>
    </w:p>
    <w:p w:rsidR="009C5F18" w:rsidRDefault="009C5F18" w:rsidP="009C5F18">
      <w:pPr>
        <w:pStyle w:val="aa"/>
        <w:spacing w:before="0" w:beforeAutospacing="0" w:after="0" w:afterAutospacing="0" w:line="360" w:lineRule="atLeast"/>
        <w:jc w:val="center"/>
        <w:rPr>
          <w:b/>
          <w:color w:val="000000"/>
          <w:sz w:val="28"/>
          <w:szCs w:val="28"/>
        </w:rPr>
      </w:pPr>
      <w:r>
        <w:rPr>
          <w:rStyle w:val="ab"/>
          <w:rFonts w:eastAsiaTheme="majorEastAsia"/>
          <w:b w:val="0"/>
          <w:color w:val="000000"/>
          <w:sz w:val="28"/>
          <w:szCs w:val="28"/>
        </w:rPr>
        <w:t>4. Порядок предоставления Субсидии</w:t>
      </w:r>
    </w:p>
    <w:p w:rsidR="009C5F18" w:rsidRDefault="009C5F18" w:rsidP="009C5F18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4.1. Предоставление Субсидии муниципальному учреждению осуществляется органом администрации </w:t>
      </w:r>
      <w:proofErr w:type="spellStart"/>
      <w:r w:rsidRPr="00A81DC4">
        <w:rPr>
          <w:rStyle w:val="ab"/>
          <w:rFonts w:eastAsiaTheme="majorEastAsia"/>
          <w:b w:val="0"/>
          <w:color w:val="000000"/>
          <w:sz w:val="28"/>
          <w:szCs w:val="28"/>
        </w:rPr>
        <w:t>Хор-Тагнинского</w:t>
      </w:r>
      <w:proofErr w:type="spellEnd"/>
      <w:r w:rsidRPr="00A81DC4">
        <w:rPr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муниципального образования, осуществляющим полномочия главного распорядителя средств бюджета </w:t>
      </w:r>
      <w:proofErr w:type="spellStart"/>
      <w:r w:rsidRPr="00A81DC4">
        <w:rPr>
          <w:rStyle w:val="ab"/>
          <w:rFonts w:eastAsiaTheme="majorEastAsia"/>
          <w:b w:val="0"/>
          <w:color w:val="000000"/>
          <w:sz w:val="28"/>
          <w:szCs w:val="28"/>
        </w:rPr>
        <w:t>Хор-Тагнинского</w:t>
      </w:r>
      <w:proofErr w:type="spellEnd"/>
      <w:r w:rsidRPr="00A81DC4">
        <w:rPr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муниципального образования в отношении муниципального учреждения (далее - главный распорядитель бюджетных средств).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color w:val="000000"/>
          <w:sz w:val="28"/>
          <w:szCs w:val="28"/>
        </w:rPr>
        <w:t>4.2. Субсидия предоставляется в соответствии с соглашением, заключенным между главным распорядителем бюджетных средств и муниципальным учреждением (далее - соглашение) по типовой форме, предусмотренной приложением к настоящему Порядку.</w:t>
      </w:r>
    </w:p>
    <w:p w:rsidR="009C5F18" w:rsidRDefault="009C5F18" w:rsidP="009C5F18">
      <w:pPr>
        <w:pStyle w:val="aa"/>
        <w:spacing w:before="0" w:beforeAutospacing="0" w:after="0" w:afterAutospacing="0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color w:val="000000"/>
          <w:sz w:val="28"/>
          <w:szCs w:val="28"/>
        </w:rPr>
        <w:t>4.3. С целью получения Субсидии муниципальное учреждение направляет главному распорядителю бюджетных средств заявку на перечисление Субсидии с приложением документов, подтверждающих возникновение денежных обязательств.</w:t>
      </w:r>
      <w:r>
        <w:rPr>
          <w:color w:val="000000"/>
          <w:sz w:val="28"/>
          <w:szCs w:val="28"/>
        </w:rPr>
        <w:br/>
      </w:r>
      <w:r>
        <w:rPr>
          <w:color w:val="FF0000"/>
          <w:sz w:val="28"/>
          <w:szCs w:val="28"/>
        </w:rPr>
        <w:lastRenderedPageBreak/>
        <w:t xml:space="preserve">4.4. </w:t>
      </w:r>
      <w:proofErr w:type="gramStart"/>
      <w:r>
        <w:rPr>
          <w:color w:val="FF0000"/>
          <w:sz w:val="28"/>
          <w:szCs w:val="28"/>
        </w:rPr>
        <w:t xml:space="preserve">Главный распорядитель бюджетных средств осуществляет проверку представленных документов и направляет в Комитет по финансам администрации муниципального образования </w:t>
      </w:r>
      <w:r>
        <w:rPr>
          <w:bCs/>
          <w:color w:val="FF0000"/>
        </w:rPr>
        <w:t>"</w:t>
      </w:r>
      <w:proofErr w:type="spellStart"/>
      <w:r>
        <w:rPr>
          <w:color w:val="FF0000"/>
          <w:sz w:val="28"/>
          <w:szCs w:val="28"/>
        </w:rPr>
        <w:t>Заларинский</w:t>
      </w:r>
      <w:proofErr w:type="spellEnd"/>
      <w:r>
        <w:rPr>
          <w:color w:val="FF0000"/>
          <w:sz w:val="28"/>
          <w:szCs w:val="28"/>
        </w:rPr>
        <w:t xml:space="preserve"> район</w:t>
      </w:r>
      <w:r>
        <w:rPr>
          <w:bCs/>
          <w:color w:val="FF0000"/>
        </w:rPr>
        <w:t>"</w:t>
      </w:r>
      <w:r>
        <w:rPr>
          <w:color w:val="FF0000"/>
          <w:sz w:val="28"/>
          <w:szCs w:val="28"/>
        </w:rPr>
        <w:t xml:space="preserve"> (далее - комитет по финансам) сводную заявку на финансирование бюджетных расходов, платежные документы на перечисление Субсидии из бюджета </w:t>
      </w:r>
      <w:proofErr w:type="spellStart"/>
      <w:r>
        <w:rPr>
          <w:color w:val="FF0000"/>
          <w:sz w:val="28"/>
          <w:szCs w:val="28"/>
        </w:rPr>
        <w:t>Черемшанского</w:t>
      </w:r>
      <w:proofErr w:type="spellEnd"/>
      <w:r>
        <w:rPr>
          <w:color w:val="FF0000"/>
          <w:sz w:val="28"/>
          <w:szCs w:val="28"/>
        </w:rPr>
        <w:t xml:space="preserve"> муниципального образования, соглашение о предоставлении Субсидии, заключенное между муниципальным учреждением и главным распорядителем бюджетных средств.</w:t>
      </w:r>
      <w:proofErr w:type="gramEnd"/>
    </w:p>
    <w:p w:rsidR="009C5F18" w:rsidRDefault="009C5F18" w:rsidP="009C5F18">
      <w:pPr>
        <w:pStyle w:val="aa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</w:t>
      </w:r>
      <w:r>
        <w:rPr>
          <w:color w:val="000000"/>
          <w:sz w:val="28"/>
          <w:szCs w:val="28"/>
        </w:rPr>
        <w:t>.5. Главный распорядитель бюджетных средств осуществляет перечисление Субсидии на отдельный лицевой счет, открытый муниципальному учреждению в комитете по финансам, в течение трех рабочих дней.</w:t>
      </w:r>
    </w:p>
    <w:p w:rsidR="009C5F18" w:rsidRDefault="009C5F18" w:rsidP="009C5F18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4.6. Муниципальное учреждение для перечисления сре</w:t>
      </w:r>
      <w:proofErr w:type="gramStart"/>
      <w:r>
        <w:rPr>
          <w:color w:val="000000"/>
          <w:sz w:val="28"/>
          <w:szCs w:val="28"/>
        </w:rPr>
        <w:t>дств с л</w:t>
      </w:r>
      <w:proofErr w:type="gramEnd"/>
      <w:r>
        <w:rPr>
          <w:color w:val="000000"/>
          <w:sz w:val="28"/>
          <w:szCs w:val="28"/>
        </w:rPr>
        <w:t>ицевого счета предоставляет в комитет по финансам платежные документы и документы, подтверждающие возникновение обязательств.</w:t>
      </w:r>
    </w:p>
    <w:p w:rsidR="009C5F18" w:rsidRDefault="009C5F18" w:rsidP="009C5F18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4.7. Комитет по финансам проверяет представленные документы и осуществляет санкционирование кассовых выплат.</w:t>
      </w:r>
    </w:p>
    <w:p w:rsidR="009C5F18" w:rsidRDefault="009C5F18" w:rsidP="009C5F18">
      <w:pPr>
        <w:pStyle w:val="aa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rStyle w:val="ab"/>
          <w:rFonts w:eastAsiaTheme="majorEastAsia"/>
          <w:b w:val="0"/>
          <w:color w:val="000000"/>
          <w:sz w:val="28"/>
          <w:szCs w:val="28"/>
        </w:rPr>
        <w:t>5. Порядок предоставления отчета</w:t>
      </w:r>
    </w:p>
    <w:p w:rsidR="009C5F18" w:rsidRDefault="009C5F18" w:rsidP="009C5F18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Муниципальное учреждение предоставляет главному распорядителю бюджетных средств ежеквартально отчет об использовании Субсидии по форме, установленной главным распорядителем бюджетных средств.</w:t>
      </w:r>
    </w:p>
    <w:p w:rsidR="009C5F18" w:rsidRDefault="009C5F18" w:rsidP="009C5F18">
      <w:pPr>
        <w:pStyle w:val="aa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rStyle w:val="ab"/>
          <w:rFonts w:eastAsiaTheme="majorEastAsia"/>
          <w:b w:val="0"/>
          <w:color w:val="000000"/>
          <w:sz w:val="28"/>
          <w:szCs w:val="28"/>
        </w:rPr>
        <w:t xml:space="preserve">6. Порядок </w:t>
      </w:r>
      <w:proofErr w:type="gramStart"/>
      <w:r>
        <w:rPr>
          <w:rStyle w:val="ab"/>
          <w:rFonts w:eastAsiaTheme="majorEastAsia"/>
          <w:b w:val="0"/>
          <w:color w:val="000000"/>
          <w:sz w:val="28"/>
          <w:szCs w:val="28"/>
        </w:rPr>
        <w:t>проверки соблюдения условий предоставления Субсидий</w:t>
      </w:r>
      <w:proofErr w:type="gramEnd"/>
    </w:p>
    <w:p w:rsidR="009C5F18" w:rsidRDefault="009C5F18" w:rsidP="009C5F18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Проверку соблюдения условий, установленных при предоставлении Субсидий муниципальным учреждениям, осуществляет главный распорядитель бюджетных средств.</w:t>
      </w:r>
    </w:p>
    <w:p w:rsidR="009C5F18" w:rsidRDefault="009C5F18" w:rsidP="009C5F18">
      <w:pPr>
        <w:pStyle w:val="aa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rStyle w:val="ab"/>
          <w:rFonts w:eastAsiaTheme="majorEastAsia"/>
          <w:b w:val="0"/>
          <w:color w:val="000000"/>
          <w:sz w:val="28"/>
          <w:szCs w:val="28"/>
        </w:rPr>
        <w:t>7. Порядок возврата Субсидий</w:t>
      </w:r>
    </w:p>
    <w:p w:rsidR="009C5F18" w:rsidRDefault="009C5F18" w:rsidP="009C5F18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7.1. В случае установления фактов использования Субсидий не в соответствии с целями и условиями, установленными настоящим Порядком, Субсидии подлежат взысканию в бюджет </w:t>
      </w:r>
      <w:proofErr w:type="spellStart"/>
      <w:r w:rsidRPr="00A81DC4">
        <w:rPr>
          <w:rStyle w:val="ab"/>
          <w:rFonts w:eastAsiaTheme="majorEastAsia"/>
          <w:b w:val="0"/>
          <w:color w:val="000000"/>
          <w:sz w:val="28"/>
          <w:szCs w:val="28"/>
        </w:rPr>
        <w:t>Хор-Тагнинского</w:t>
      </w:r>
      <w:proofErr w:type="spellEnd"/>
      <w:r w:rsidRPr="00A81DC4">
        <w:rPr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муниципального образования в порядке, предусмотренном законодательством Российской Федерации.</w:t>
      </w:r>
    </w:p>
    <w:p w:rsidR="009C5F18" w:rsidRDefault="009C5F18" w:rsidP="009C5F18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7.2. Не использованные в текущем финансовом году остатки Субсидий подлежат перечислению муниципальными учреждениями в бюджет </w:t>
      </w:r>
      <w:proofErr w:type="spellStart"/>
      <w:r w:rsidRPr="00A81DC4">
        <w:rPr>
          <w:rStyle w:val="ab"/>
          <w:rFonts w:eastAsiaTheme="majorEastAsia"/>
          <w:b w:val="0"/>
          <w:color w:val="000000"/>
          <w:sz w:val="28"/>
          <w:szCs w:val="28"/>
        </w:rPr>
        <w:t>Хор-Тагнинского</w:t>
      </w:r>
      <w:proofErr w:type="spellEnd"/>
      <w:r w:rsidRPr="00A81DC4">
        <w:rPr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муниципального образования. Указанные остатки Субсидий могут использоваться муниципальными учреждениями в очередном финансовом году при наличии потребности в направлении их </w:t>
      </w:r>
      <w:proofErr w:type="gramStart"/>
      <w:r>
        <w:rPr>
          <w:color w:val="000000"/>
          <w:sz w:val="28"/>
          <w:szCs w:val="28"/>
        </w:rPr>
        <w:t>на те</w:t>
      </w:r>
      <w:proofErr w:type="gramEnd"/>
      <w:r>
        <w:rPr>
          <w:color w:val="000000"/>
          <w:sz w:val="28"/>
          <w:szCs w:val="28"/>
        </w:rPr>
        <w:t xml:space="preserve"> же цели в соответствии с решением главного распорядителя бюджетных средств.</w:t>
      </w:r>
    </w:p>
    <w:p w:rsidR="009C5F18" w:rsidRDefault="009C5F18" w:rsidP="009C5F18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C5F18" w:rsidRPr="00A81DC4" w:rsidRDefault="009C5F18" w:rsidP="009C5F1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 w:rsidRPr="00A81DC4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A81DC4">
        <w:rPr>
          <w:rStyle w:val="ab"/>
          <w:rFonts w:ascii="Times New Roman" w:eastAsiaTheme="majorEastAsia" w:hAnsi="Times New Roman" w:cs="Times New Roman"/>
          <w:b w:val="0"/>
          <w:color w:val="000000"/>
          <w:sz w:val="28"/>
          <w:szCs w:val="28"/>
        </w:rPr>
        <w:t>Хор-Тагнинского</w:t>
      </w:r>
      <w:proofErr w:type="spellEnd"/>
      <w:r w:rsidRPr="00A81DC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C5F18" w:rsidRDefault="009C5F18" w:rsidP="009C5F1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1DC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С.С.Ненахов</w:t>
      </w:r>
      <w:proofErr w:type="spellEnd"/>
      <w:r w:rsidRPr="00A81D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7708" w:rsidRPr="00A81DC4" w:rsidRDefault="000A7708" w:rsidP="009C5F1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5F18" w:rsidRDefault="009C5F18" w:rsidP="009C5F18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</w:p>
    <w:p w:rsidR="009C5F18" w:rsidRDefault="009C5F18" w:rsidP="009C5F18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C5F18" w:rsidRDefault="009C5F18" w:rsidP="009C5F18">
      <w:pPr>
        <w:pStyle w:val="aa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Приложение к Порядку предоставления</w:t>
      </w:r>
      <w:r>
        <w:rPr>
          <w:color w:val="000000"/>
          <w:sz w:val="20"/>
          <w:szCs w:val="20"/>
        </w:rPr>
        <w:br/>
        <w:t>субсидий на осуществление капитальных вложений</w:t>
      </w:r>
      <w:r>
        <w:rPr>
          <w:color w:val="000000"/>
          <w:sz w:val="20"/>
          <w:szCs w:val="20"/>
        </w:rPr>
        <w:br/>
        <w:t xml:space="preserve">в объекты капитального строительства </w:t>
      </w:r>
      <w:r>
        <w:rPr>
          <w:color w:val="000000"/>
          <w:sz w:val="20"/>
          <w:szCs w:val="20"/>
        </w:rPr>
        <w:br/>
        <w:t xml:space="preserve">муниципальной собственности </w:t>
      </w:r>
      <w:proofErr w:type="spellStart"/>
      <w:r>
        <w:rPr>
          <w:color w:val="000000"/>
          <w:sz w:val="20"/>
          <w:szCs w:val="20"/>
        </w:rPr>
        <w:t>Хор-Тагнинского</w:t>
      </w:r>
      <w:proofErr w:type="spellEnd"/>
      <w:r>
        <w:rPr>
          <w:color w:val="000000"/>
          <w:sz w:val="20"/>
          <w:szCs w:val="20"/>
        </w:rPr>
        <w:t xml:space="preserve"> муниципального </w:t>
      </w:r>
    </w:p>
    <w:p w:rsidR="009C5F18" w:rsidRDefault="009C5F18" w:rsidP="009C5F18">
      <w:pPr>
        <w:pStyle w:val="aa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образования  или приобретение объектов недвижимого</w:t>
      </w:r>
      <w:r>
        <w:rPr>
          <w:color w:val="000000"/>
          <w:sz w:val="20"/>
          <w:szCs w:val="20"/>
        </w:rPr>
        <w:br/>
        <w:t xml:space="preserve">имущества в собственность </w:t>
      </w:r>
      <w:proofErr w:type="spellStart"/>
      <w:r>
        <w:rPr>
          <w:color w:val="000000"/>
          <w:sz w:val="20"/>
          <w:szCs w:val="20"/>
        </w:rPr>
        <w:t>Хор-Тагнинского</w:t>
      </w:r>
      <w:proofErr w:type="spellEnd"/>
      <w:r>
        <w:rPr>
          <w:color w:val="000000"/>
          <w:sz w:val="20"/>
          <w:szCs w:val="20"/>
        </w:rPr>
        <w:t xml:space="preserve"> муниципального </w:t>
      </w:r>
    </w:p>
    <w:p w:rsidR="009C5F18" w:rsidRDefault="009C5F18" w:rsidP="009C5F18">
      <w:pPr>
        <w:pStyle w:val="aa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образования  муниципальными бюджетными  и </w:t>
      </w:r>
      <w:r>
        <w:rPr>
          <w:color w:val="000000"/>
          <w:sz w:val="20"/>
          <w:szCs w:val="20"/>
        </w:rPr>
        <w:br/>
        <w:t>муниципальными автономными учреждениями</w:t>
      </w:r>
    </w:p>
    <w:p w:rsidR="009C5F18" w:rsidRDefault="009C5F18" w:rsidP="009C5F18">
      <w:pPr>
        <w:pStyle w:val="aa"/>
        <w:spacing w:before="0" w:beforeAutospacing="0" w:after="0" w:afterAutospacing="0"/>
        <w:jc w:val="right"/>
        <w:rPr>
          <w:color w:val="000000"/>
          <w:sz w:val="20"/>
          <w:szCs w:val="20"/>
        </w:rPr>
      </w:pPr>
    </w:p>
    <w:p w:rsidR="009C5F18" w:rsidRDefault="009C5F18" w:rsidP="009C5F18">
      <w:pPr>
        <w:pStyle w:val="aa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ab"/>
          <w:rFonts w:eastAsiaTheme="majorEastAsia"/>
          <w:color w:val="000000"/>
          <w:sz w:val="28"/>
          <w:szCs w:val="28"/>
        </w:rPr>
        <w:t>СОГЛАШЕНИЕ</w:t>
      </w:r>
    </w:p>
    <w:p w:rsidR="009C5F18" w:rsidRDefault="009C5F18" w:rsidP="009C5F18">
      <w:pPr>
        <w:pStyle w:val="aa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ab"/>
          <w:rFonts w:eastAsiaTheme="majorEastAsia"/>
          <w:color w:val="000000"/>
          <w:sz w:val="28"/>
          <w:szCs w:val="28"/>
        </w:rPr>
        <w:t>(типовая форма)</w:t>
      </w:r>
    </w:p>
    <w:p w:rsidR="009C5F18" w:rsidRDefault="009C5F18" w:rsidP="009C5F18">
      <w:pPr>
        <w:pStyle w:val="aa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предоставлении субсидии на осуществление капитальных вложений в объекты капитального строительства муниципальной собственности </w:t>
      </w:r>
      <w:proofErr w:type="spellStart"/>
      <w:r w:rsidRPr="00A81DC4">
        <w:rPr>
          <w:rStyle w:val="ab"/>
          <w:rFonts w:eastAsiaTheme="majorEastAsia"/>
          <w:b w:val="0"/>
          <w:color w:val="000000"/>
          <w:sz w:val="28"/>
          <w:szCs w:val="28"/>
        </w:rPr>
        <w:t>Хор-Тагнинского</w:t>
      </w:r>
      <w:proofErr w:type="spellEnd"/>
      <w:r w:rsidRPr="00A81DC4">
        <w:rPr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муниципального образования (приобретение объектов недвижимого имущества в муниципальную собственность </w:t>
      </w:r>
      <w:proofErr w:type="spellStart"/>
      <w:r w:rsidRPr="00A81DC4">
        <w:rPr>
          <w:rStyle w:val="ab"/>
          <w:rFonts w:eastAsiaTheme="majorEastAsia"/>
          <w:b w:val="0"/>
          <w:color w:val="000000"/>
          <w:sz w:val="28"/>
          <w:szCs w:val="28"/>
        </w:rPr>
        <w:t>Хор-Тагнинского</w:t>
      </w:r>
      <w:proofErr w:type="spellEnd"/>
      <w:r w:rsidRPr="00A81DC4">
        <w:rPr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муниципального образования) муниципальными бюджетными (автономными) учреждениями</w:t>
      </w:r>
    </w:p>
    <w:p w:rsidR="009C5F18" w:rsidRDefault="009C5F18" w:rsidP="009C5F18">
      <w:pPr>
        <w:pStyle w:val="aa"/>
        <w:spacing w:before="0" w:beforeAutospacing="0" w:after="0" w:afterAutospacing="0" w:line="360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 ___________ 20__ г.</w:t>
      </w:r>
    </w:p>
    <w:p w:rsidR="009C5F18" w:rsidRDefault="009C5F18" w:rsidP="009C5F18">
      <w:pPr>
        <w:pStyle w:val="aa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_________________________________________________________________,</w:t>
      </w:r>
      <w:r>
        <w:rPr>
          <w:color w:val="000000"/>
          <w:sz w:val="28"/>
          <w:szCs w:val="28"/>
        </w:rPr>
        <w:br/>
      </w:r>
      <w:r>
        <w:rPr>
          <w:color w:val="000000"/>
          <w:sz w:val="20"/>
          <w:szCs w:val="20"/>
        </w:rPr>
        <w:t>наименование органа администрации муниципального образования</w:t>
      </w:r>
      <w:proofErr w:type="gramStart"/>
      <w:r>
        <w:rPr>
          <w:color w:val="000000"/>
          <w:sz w:val="20"/>
          <w:szCs w:val="20"/>
        </w:rPr>
        <w:t xml:space="preserve"> ,</w:t>
      </w:r>
      <w:proofErr w:type="gramEnd"/>
      <w:r>
        <w:rPr>
          <w:color w:val="000000"/>
          <w:sz w:val="20"/>
          <w:szCs w:val="20"/>
        </w:rPr>
        <w:t xml:space="preserve"> осуществляющий полномочия главного распорядителя средств бюджета муниципального образования в отношении муниципального бюджетного (автономного) учреждения,</w:t>
      </w:r>
      <w:r>
        <w:rPr>
          <w:color w:val="000000"/>
          <w:sz w:val="20"/>
          <w:szCs w:val="20"/>
        </w:rPr>
        <w:br/>
        <w:t>наименование главного распорядителя бюджетных средств</w:t>
      </w:r>
    </w:p>
    <w:p w:rsidR="009C5F18" w:rsidRDefault="009C5F18" w:rsidP="009C5F18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именуемый в дальнейшем </w:t>
      </w:r>
      <w:r>
        <w:rPr>
          <w:bCs/>
        </w:rPr>
        <w:t>"</w:t>
      </w:r>
      <w:r>
        <w:rPr>
          <w:color w:val="000000"/>
          <w:sz w:val="28"/>
          <w:szCs w:val="28"/>
        </w:rPr>
        <w:t>Главный распорядитель бюджетных средств</w:t>
      </w:r>
      <w:r>
        <w:rPr>
          <w:bCs/>
        </w:rPr>
        <w:t>"</w:t>
      </w:r>
      <w:r>
        <w:rPr>
          <w:color w:val="000000"/>
          <w:sz w:val="28"/>
          <w:szCs w:val="28"/>
        </w:rPr>
        <w:t xml:space="preserve">, в лице ____________________________________________________________________________, действующего на основании </w:t>
      </w:r>
      <w:proofErr w:type="spellStart"/>
      <w:r>
        <w:rPr>
          <w:color w:val="000000"/>
          <w:sz w:val="28"/>
          <w:szCs w:val="28"/>
        </w:rPr>
        <w:t>________________с</w:t>
      </w:r>
      <w:proofErr w:type="spellEnd"/>
      <w:r>
        <w:rPr>
          <w:color w:val="000000"/>
          <w:sz w:val="28"/>
          <w:szCs w:val="28"/>
        </w:rPr>
        <w:t xml:space="preserve"> одной стороны и ____________________________________________________________, </w:t>
      </w:r>
      <w:r>
        <w:rPr>
          <w:color w:val="000000"/>
          <w:sz w:val="20"/>
          <w:szCs w:val="20"/>
        </w:rPr>
        <w:t>наименование муниципального бюджетного (автономного) учреждения</w:t>
      </w:r>
      <w:r>
        <w:rPr>
          <w:color w:val="000000"/>
          <w:sz w:val="20"/>
          <w:szCs w:val="20"/>
        </w:rPr>
        <w:br/>
      </w:r>
      <w:r>
        <w:rPr>
          <w:color w:val="000000"/>
          <w:sz w:val="28"/>
          <w:szCs w:val="28"/>
        </w:rPr>
        <w:t xml:space="preserve">именуемое в дальнейшем </w:t>
      </w:r>
      <w:r>
        <w:rPr>
          <w:bCs/>
        </w:rPr>
        <w:t>"</w:t>
      </w:r>
      <w:r>
        <w:rPr>
          <w:color w:val="000000"/>
          <w:sz w:val="28"/>
          <w:szCs w:val="28"/>
        </w:rPr>
        <w:t>Учреждение</w:t>
      </w:r>
      <w:r>
        <w:rPr>
          <w:bCs/>
        </w:rPr>
        <w:t>"</w:t>
      </w:r>
      <w:r>
        <w:rPr>
          <w:color w:val="000000"/>
          <w:sz w:val="28"/>
          <w:szCs w:val="28"/>
        </w:rPr>
        <w:t xml:space="preserve">, в лице __________________________________, действующего на основании __________________________________________________, с другой стороны, вместе именуемые </w:t>
      </w:r>
      <w:r>
        <w:rPr>
          <w:bCs/>
        </w:rPr>
        <w:t>"</w:t>
      </w:r>
      <w:r>
        <w:rPr>
          <w:color w:val="000000"/>
          <w:sz w:val="28"/>
          <w:szCs w:val="28"/>
        </w:rPr>
        <w:t>Стороны</w:t>
      </w:r>
      <w:r>
        <w:rPr>
          <w:bCs/>
        </w:rPr>
        <w:t>"</w:t>
      </w:r>
      <w:r>
        <w:rPr>
          <w:color w:val="000000"/>
          <w:sz w:val="28"/>
          <w:szCs w:val="28"/>
        </w:rPr>
        <w:t>, руководствуясь ст. 78.2 Бюджетного кодекса Российской Федерации, заключили настоящее соглашение (далее - Соглашение) о нижеследующем:</w:t>
      </w:r>
      <w:proofErr w:type="gramEnd"/>
    </w:p>
    <w:p w:rsidR="009C5F18" w:rsidRDefault="009C5F18" w:rsidP="009C5F18">
      <w:pPr>
        <w:pStyle w:val="aa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rStyle w:val="ab"/>
          <w:rFonts w:eastAsiaTheme="majorEastAsia"/>
          <w:b w:val="0"/>
          <w:color w:val="000000"/>
          <w:sz w:val="28"/>
          <w:szCs w:val="28"/>
        </w:rPr>
        <w:t>1. ПРЕДМЕТ СОГЛАШЕНИЯ</w:t>
      </w:r>
    </w:p>
    <w:p w:rsidR="009C5F18" w:rsidRDefault="009C5F18" w:rsidP="009C5F18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Предметом настоящего Соглашения является предоставление Главным распорядителем бюджетных средств Учреждению субсидии из </w:t>
      </w:r>
      <w:proofErr w:type="spellStart"/>
      <w:r w:rsidRPr="00A81DC4">
        <w:rPr>
          <w:rStyle w:val="ab"/>
          <w:rFonts w:eastAsiaTheme="majorEastAsia"/>
          <w:b w:val="0"/>
          <w:color w:val="000000"/>
          <w:sz w:val="28"/>
          <w:szCs w:val="28"/>
        </w:rPr>
        <w:t>Хор-Тагнинского</w:t>
      </w:r>
      <w:proofErr w:type="spellEnd"/>
      <w:r w:rsidRPr="00A81DC4">
        <w:rPr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муниципального образования на ___________________________________________ (далее - субсидия)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(</w:t>
      </w:r>
      <w:proofErr w:type="gramStart"/>
      <w:r>
        <w:rPr>
          <w:color w:val="000000"/>
          <w:sz w:val="28"/>
          <w:szCs w:val="28"/>
        </w:rPr>
        <w:t>ц</w:t>
      </w:r>
      <w:proofErr w:type="gramEnd"/>
      <w:r>
        <w:rPr>
          <w:color w:val="000000"/>
          <w:sz w:val="28"/>
          <w:szCs w:val="28"/>
        </w:rPr>
        <w:t>ель предоставления субсидии)</w:t>
      </w:r>
    </w:p>
    <w:p w:rsidR="009C5F18" w:rsidRDefault="009C5F18" w:rsidP="009C5F18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C5F18" w:rsidRDefault="009C5F18" w:rsidP="009C5F18">
      <w:pPr>
        <w:pStyle w:val="aa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rStyle w:val="ab"/>
          <w:rFonts w:eastAsiaTheme="majorEastAsia"/>
          <w:b w:val="0"/>
          <w:color w:val="000000"/>
          <w:sz w:val="28"/>
          <w:szCs w:val="28"/>
        </w:rPr>
        <w:t>2. ПРАВА И ОБЯЗАННОСТИ СТОРОН</w:t>
      </w:r>
    </w:p>
    <w:p w:rsidR="009C5F18" w:rsidRDefault="009C5F18" w:rsidP="009C5F18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Главный распорядитель бюджетных средств обязуется:</w:t>
      </w:r>
      <w:r>
        <w:rPr>
          <w:color w:val="000000"/>
          <w:sz w:val="28"/>
          <w:szCs w:val="28"/>
        </w:rPr>
        <w:br/>
        <w:t xml:space="preserve">2.1.1. Предоставить Учреждению субсидию в пределах лимитов бюджетных обязательств, предусмотренных в бюджете </w:t>
      </w:r>
      <w:proofErr w:type="spellStart"/>
      <w:r w:rsidRPr="00A81DC4">
        <w:rPr>
          <w:rStyle w:val="ab"/>
          <w:rFonts w:eastAsiaTheme="majorEastAsia"/>
          <w:b w:val="0"/>
          <w:color w:val="000000"/>
          <w:sz w:val="28"/>
          <w:szCs w:val="28"/>
        </w:rPr>
        <w:t>Хор-Тагнинского</w:t>
      </w:r>
      <w:proofErr w:type="spellEnd"/>
      <w:r w:rsidRPr="00A81DC4">
        <w:rPr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муниципального образования  в _____ году на цели, указанные в п. 1.1 </w:t>
      </w:r>
      <w:r>
        <w:rPr>
          <w:color w:val="000000"/>
          <w:sz w:val="28"/>
          <w:szCs w:val="28"/>
        </w:rPr>
        <w:lastRenderedPageBreak/>
        <w:t>настоящего Соглашения, в размере _________________________________________________________________.</w:t>
      </w:r>
      <w:r>
        <w:rPr>
          <w:color w:val="000000"/>
          <w:sz w:val="28"/>
          <w:szCs w:val="28"/>
        </w:rPr>
        <w:br/>
        <w:t>2.1.2. Перечислить субсидию на отдельный лицевой счет, открытый Учреждению в комитете по финансам в соответствии с п. 2.3.4 настоящего Соглашения, в течение трех рабочих дней.</w:t>
      </w:r>
    </w:p>
    <w:p w:rsidR="009C5F18" w:rsidRDefault="009C5F18" w:rsidP="009C5F18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Главный распорядитель бюджетных сре</w:t>
      </w:r>
      <w:proofErr w:type="gramStart"/>
      <w:r>
        <w:rPr>
          <w:color w:val="000000"/>
          <w:sz w:val="28"/>
          <w:szCs w:val="28"/>
        </w:rPr>
        <w:t>дств впр</w:t>
      </w:r>
      <w:proofErr w:type="gramEnd"/>
      <w:r>
        <w:rPr>
          <w:color w:val="000000"/>
          <w:sz w:val="28"/>
          <w:szCs w:val="28"/>
        </w:rPr>
        <w:t>аве:</w:t>
      </w:r>
      <w:r>
        <w:rPr>
          <w:color w:val="000000"/>
          <w:sz w:val="28"/>
          <w:szCs w:val="28"/>
        </w:rPr>
        <w:br/>
        <w:t>2.2.1. Изменять размер предоставляемой по настоящему Соглашению субсидии в случаях:</w:t>
      </w:r>
    </w:p>
    <w:p w:rsidR="009C5F18" w:rsidRDefault="009C5F18" w:rsidP="009C5F18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увеличения или уменьшения объема бюджетных ассигнований, предусмотренных решением Собрания депутатов муниципального образования </w:t>
      </w:r>
      <w:r>
        <w:rPr>
          <w:bCs/>
        </w:rPr>
        <w:t>"</w:t>
      </w:r>
      <w:proofErr w:type="spellStart"/>
      <w:r>
        <w:rPr>
          <w:color w:val="000000"/>
          <w:sz w:val="28"/>
          <w:szCs w:val="28"/>
        </w:rPr>
        <w:t>Заларинский</w:t>
      </w:r>
      <w:proofErr w:type="spellEnd"/>
      <w:r>
        <w:rPr>
          <w:color w:val="000000"/>
          <w:sz w:val="28"/>
          <w:szCs w:val="28"/>
        </w:rPr>
        <w:t xml:space="preserve"> район</w:t>
      </w:r>
      <w:r>
        <w:rPr>
          <w:bCs/>
        </w:rPr>
        <w:t>"</w:t>
      </w:r>
      <w:r>
        <w:rPr>
          <w:color w:val="000000"/>
          <w:sz w:val="28"/>
          <w:szCs w:val="28"/>
        </w:rPr>
        <w:t xml:space="preserve"> на соответствующие цели;</w:t>
      </w:r>
    </w:p>
    <w:p w:rsidR="009C5F18" w:rsidRDefault="009C5F18" w:rsidP="009C5F18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иных случаях, предусмотренных законодательством Российской Федерации.</w:t>
      </w:r>
      <w:r>
        <w:rPr>
          <w:color w:val="000000"/>
          <w:sz w:val="28"/>
          <w:szCs w:val="28"/>
        </w:rPr>
        <w:br/>
        <w:t xml:space="preserve">    В случае изменения размера предоставляемой по настоящему Соглашению субсидии в настоящее Соглашение вносятся соответствующие изменения в порядке, установленном п. 5.1 настоящего Соглашения.</w:t>
      </w:r>
      <w:r>
        <w:rPr>
          <w:color w:val="000000"/>
          <w:sz w:val="28"/>
          <w:szCs w:val="28"/>
        </w:rPr>
        <w:br/>
        <w:t xml:space="preserve">2.2.2. Осуществлять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целевым использованием предоставляемой Учреждению субсидии, в том числе посредством проведения проверок соблюдения Учреждением условий, установленных настоящим Соглашением.</w:t>
      </w:r>
    </w:p>
    <w:p w:rsidR="009C5F18" w:rsidRDefault="009C5F18" w:rsidP="009C5F18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2.2.3. Потребовать частичного или полного возврата предоставленной Учреждению субсидии в случае выявления ее нецелевого использования.</w:t>
      </w:r>
    </w:p>
    <w:p w:rsidR="009C5F18" w:rsidRDefault="009C5F18" w:rsidP="009C5F18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 Учреждение обязуется:</w:t>
      </w:r>
    </w:p>
    <w:p w:rsidR="009C5F18" w:rsidRDefault="009C5F18" w:rsidP="009C5F18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2.3.1. Использовать предоставленную Главным распорядителем бюджетных средств субсидию по целевому назначению на цели, предусмотренные п. 1.1 настоящего Соглашения.</w:t>
      </w:r>
    </w:p>
    <w:p w:rsidR="009C5F18" w:rsidRDefault="009C5F18" w:rsidP="009C5F18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2.3.2. В случае выявления по результатам проверки фактов нарушения целей и условий получения и использования субсидии возвратить субсидию в бюджет </w:t>
      </w:r>
      <w:proofErr w:type="spellStart"/>
      <w:r w:rsidRPr="00A81DC4">
        <w:rPr>
          <w:rStyle w:val="ab"/>
          <w:rFonts w:eastAsiaTheme="majorEastAsia"/>
          <w:b w:val="0"/>
          <w:color w:val="000000"/>
          <w:sz w:val="28"/>
          <w:szCs w:val="28"/>
        </w:rPr>
        <w:t>Хор-Тагнинского</w:t>
      </w:r>
      <w:proofErr w:type="spellEnd"/>
      <w:r w:rsidRPr="00A81DC4">
        <w:rPr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муниципального образования частично или в полном объеме до завершения текущего финансового года.</w:t>
      </w:r>
      <w:r>
        <w:rPr>
          <w:color w:val="000000"/>
          <w:sz w:val="28"/>
          <w:szCs w:val="28"/>
        </w:rPr>
        <w:br/>
        <w:t>2.3.3. При использовании субсидии соблюдать положения, установленные законодательством Российской Федерации о контрактной системе в сфере закупок товаров, работ, услуг для обеспечения муниципальных нужд.</w:t>
      </w:r>
    </w:p>
    <w:p w:rsidR="009C5F18" w:rsidRDefault="009C5F18" w:rsidP="009C5F18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2.3.4. Для учета операций по получению и использованию субсидии открыть отдельный лицевой счет в комитете по финансам.</w:t>
      </w:r>
    </w:p>
    <w:p w:rsidR="009C5F18" w:rsidRDefault="009C5F18" w:rsidP="009C5F18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2.3.5. Предоставлять ежеквартально Главному распорядителю бюджетных средств отчет об использовании средств не позднее 10-го числа месяца, следующего за отчетным периодом.</w:t>
      </w:r>
    </w:p>
    <w:p w:rsidR="009C5F18" w:rsidRDefault="009C5F18" w:rsidP="009C5F18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2.3.6. Перечислить в бюджет </w:t>
      </w:r>
      <w:proofErr w:type="spellStart"/>
      <w:r w:rsidRPr="00A81DC4">
        <w:rPr>
          <w:rStyle w:val="ab"/>
          <w:rFonts w:eastAsiaTheme="majorEastAsia"/>
          <w:b w:val="0"/>
          <w:color w:val="000000"/>
          <w:sz w:val="28"/>
          <w:szCs w:val="28"/>
        </w:rPr>
        <w:t>Хор-Тагнинского</w:t>
      </w:r>
      <w:proofErr w:type="spellEnd"/>
      <w:r w:rsidRPr="00A81DC4">
        <w:rPr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муниципального образования  неиспользованные </w:t>
      </w:r>
      <w:proofErr w:type="gramStart"/>
      <w:r>
        <w:rPr>
          <w:color w:val="000000"/>
          <w:sz w:val="28"/>
          <w:szCs w:val="28"/>
        </w:rPr>
        <w:t>в текущем финансовом году остатки субсидий в случае отсутствия решения Главного распорядителя бюджетных средств о наличии потребности направления этих средств в очередном финансовом году на цели</w:t>
      </w:r>
      <w:proofErr w:type="gramEnd"/>
      <w:r>
        <w:rPr>
          <w:color w:val="000000"/>
          <w:sz w:val="28"/>
          <w:szCs w:val="28"/>
        </w:rPr>
        <w:t xml:space="preserve"> предоставления субсидии.</w:t>
      </w:r>
    </w:p>
    <w:p w:rsidR="009C5F18" w:rsidRDefault="009C5F18" w:rsidP="009C5F18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2.3.7. Использовать в очередном финансовом году на цели, предусмотренные п. 1.1 настоящего Соглашения, остатки субсидий при наличии потребности в направлении их </w:t>
      </w:r>
      <w:proofErr w:type="gramStart"/>
      <w:r>
        <w:rPr>
          <w:color w:val="000000"/>
          <w:sz w:val="28"/>
          <w:szCs w:val="28"/>
        </w:rPr>
        <w:t>на те</w:t>
      </w:r>
      <w:proofErr w:type="gramEnd"/>
      <w:r>
        <w:rPr>
          <w:color w:val="000000"/>
          <w:sz w:val="28"/>
          <w:szCs w:val="28"/>
        </w:rPr>
        <w:t xml:space="preserve"> же цели в соответствии с решением Главного распорядителя бюджетных средств.</w:t>
      </w:r>
    </w:p>
    <w:p w:rsidR="009C5F18" w:rsidRDefault="009C5F18" w:rsidP="009C5F18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 Учреждение вправе:</w:t>
      </w:r>
    </w:p>
    <w:p w:rsidR="009C5F18" w:rsidRDefault="009C5F18" w:rsidP="009C5F18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2.4.1.Расходовать субсидию, предоставляемую по настоящему Соглашению, самостоятельно на цели, предусмотренные п.1.1 настоящего Соглашения.</w:t>
      </w:r>
    </w:p>
    <w:p w:rsidR="009C5F18" w:rsidRDefault="009C5F18" w:rsidP="009C5F18">
      <w:pPr>
        <w:pStyle w:val="aa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ab"/>
          <w:rFonts w:eastAsiaTheme="majorEastAsia"/>
          <w:b w:val="0"/>
          <w:color w:val="000000"/>
          <w:sz w:val="28"/>
          <w:szCs w:val="28"/>
        </w:rPr>
        <w:t>3. ОТВЕТСТВЕННОСТЬ СТОРОН</w:t>
      </w:r>
    </w:p>
    <w:p w:rsidR="009C5F18" w:rsidRDefault="009C5F18" w:rsidP="009C5F18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 В случае неисполнения или ненадлежащего исполнения обязательств, определенных Соглашением, Стороны несут ответственность в соответствии с законодательством Российской Федерации.</w:t>
      </w:r>
    </w:p>
    <w:p w:rsidR="009C5F18" w:rsidRDefault="009C5F18" w:rsidP="009C5F18">
      <w:pPr>
        <w:pStyle w:val="aa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ab"/>
          <w:rFonts w:eastAsiaTheme="majorEastAsia"/>
          <w:b w:val="0"/>
          <w:color w:val="000000"/>
          <w:sz w:val="28"/>
          <w:szCs w:val="28"/>
        </w:rPr>
        <w:t>4. СРОК ДЕЙСТВИЯ СОГЛАШЕНИЯ</w:t>
      </w:r>
    </w:p>
    <w:p w:rsidR="009C5F18" w:rsidRDefault="009C5F18" w:rsidP="009C5F18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4.1. Настоящее Соглашение вступает в силу с момента подписания его обеими Сторонами и действует </w:t>
      </w:r>
      <w:proofErr w:type="gramStart"/>
      <w:r>
        <w:rPr>
          <w:color w:val="000000"/>
          <w:sz w:val="28"/>
          <w:szCs w:val="28"/>
        </w:rPr>
        <w:t>до</w:t>
      </w:r>
      <w:proofErr w:type="gramEnd"/>
      <w:r>
        <w:rPr>
          <w:color w:val="000000"/>
          <w:sz w:val="28"/>
          <w:szCs w:val="28"/>
        </w:rPr>
        <w:t xml:space="preserve"> __________________________.</w:t>
      </w:r>
    </w:p>
    <w:p w:rsidR="009C5F18" w:rsidRDefault="009C5F18" w:rsidP="009C5F18">
      <w:pPr>
        <w:pStyle w:val="aa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ab"/>
          <w:rFonts w:eastAsiaTheme="majorEastAsia"/>
          <w:b w:val="0"/>
          <w:color w:val="000000"/>
          <w:sz w:val="28"/>
          <w:szCs w:val="28"/>
        </w:rPr>
        <w:t>5. ЗАКЛЮЧИТЕЛЬНЫЕ ПОЛОЖЕНИЯ</w:t>
      </w:r>
    </w:p>
    <w:p w:rsidR="009C5F18" w:rsidRDefault="009C5F18" w:rsidP="009C5F18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 Изменение настоящего Соглашения осуществляется по взаимному согласию Сторон в письменной форме в виде дополнений к настоящему Соглашению, которые являются его неотъемлемой частью.</w:t>
      </w:r>
    </w:p>
    <w:p w:rsidR="009C5F18" w:rsidRDefault="009C5F18" w:rsidP="009C5F18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 Досрочное расторжение настоящего Соглашения в порядке и по основаниям, предусмотренным нормами законодательства РФ, в том числе в случае выявления по результатам проверки фактов нарушения целей и условий получения и использования Учреждением субсидии.</w:t>
      </w:r>
      <w:r>
        <w:rPr>
          <w:color w:val="000000"/>
          <w:sz w:val="28"/>
          <w:szCs w:val="28"/>
        </w:rPr>
        <w:br/>
        <w:t>5.3. 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:rsidR="009C5F18" w:rsidRDefault="009C5F18" w:rsidP="009C5F18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5.4. 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9C5F18" w:rsidRDefault="009C5F18" w:rsidP="009C5F18">
      <w:pPr>
        <w:pStyle w:val="aa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ab"/>
          <w:rFonts w:eastAsiaTheme="majorEastAsia"/>
          <w:b w:val="0"/>
          <w:color w:val="000000"/>
          <w:sz w:val="28"/>
          <w:szCs w:val="28"/>
        </w:rPr>
        <w:t>6. АДРЕСА</w:t>
      </w:r>
      <w:proofErr w:type="gramStart"/>
      <w:r>
        <w:rPr>
          <w:rStyle w:val="ab"/>
          <w:rFonts w:eastAsiaTheme="majorEastAsia"/>
          <w:b w:val="0"/>
          <w:color w:val="000000"/>
          <w:sz w:val="28"/>
          <w:szCs w:val="28"/>
        </w:rPr>
        <w:t>,Р</w:t>
      </w:r>
      <w:proofErr w:type="gramEnd"/>
      <w:r>
        <w:rPr>
          <w:rStyle w:val="ab"/>
          <w:rFonts w:eastAsiaTheme="majorEastAsia"/>
          <w:b w:val="0"/>
          <w:color w:val="000000"/>
          <w:sz w:val="28"/>
          <w:szCs w:val="28"/>
        </w:rPr>
        <w:t>ЕКВИЗИТЫ И ПОДПИСИ СТОРОН</w:t>
      </w:r>
    </w:p>
    <w:p w:rsidR="009C5F18" w:rsidRDefault="009C5F18" w:rsidP="009C5F18">
      <w:pPr>
        <w:pStyle w:val="a8"/>
        <w:widowControl w:val="0"/>
        <w:jc w:val="both"/>
        <w:rPr>
          <w:rFonts w:ascii="Times New Roman" w:hAnsi="Times New Roman"/>
          <w:color w:val="000080"/>
          <w:sz w:val="28"/>
          <w:szCs w:val="28"/>
        </w:rPr>
      </w:pPr>
      <w:r>
        <w:rPr>
          <w:rFonts w:ascii="Times New Roman" w:hAnsi="Times New Roman"/>
          <w:color w:val="000080"/>
          <w:sz w:val="28"/>
          <w:szCs w:val="28"/>
        </w:rPr>
        <w:t xml:space="preserve"> </w:t>
      </w:r>
    </w:p>
    <w:p w:rsidR="009C5F18" w:rsidRDefault="009C5F18" w:rsidP="009C5F18">
      <w:pPr>
        <w:shd w:val="clear" w:color="auto" w:fill="FFFFFF"/>
        <w:spacing w:after="0"/>
        <w:rPr>
          <w:rFonts w:ascii="Times New Roman" w:hAnsi="Times New Roman"/>
          <w:color w:val="000080"/>
          <w:sz w:val="28"/>
          <w:szCs w:val="28"/>
        </w:rPr>
      </w:pPr>
      <w:r>
        <w:t xml:space="preserve"> </w:t>
      </w:r>
    </w:p>
    <w:p w:rsidR="009C5F18" w:rsidRDefault="009C5F18" w:rsidP="009C5F18">
      <w:pPr>
        <w:spacing w:after="0" w:line="360" w:lineRule="auto"/>
        <w:rPr>
          <w:sz w:val="28"/>
          <w:szCs w:val="28"/>
        </w:rPr>
      </w:pPr>
    </w:p>
    <w:p w:rsidR="009C5F18" w:rsidRDefault="009C5F18" w:rsidP="009C5F18">
      <w:pPr>
        <w:spacing w:after="0"/>
        <w:rPr>
          <w:sz w:val="28"/>
          <w:szCs w:val="28"/>
        </w:rPr>
      </w:pPr>
    </w:p>
    <w:p w:rsidR="009C5F18" w:rsidRDefault="009C5F18" w:rsidP="009C5F18">
      <w:pPr>
        <w:spacing w:after="0"/>
        <w:rPr>
          <w:sz w:val="28"/>
          <w:szCs w:val="28"/>
        </w:rPr>
      </w:pPr>
    </w:p>
    <w:p w:rsidR="00E96A06" w:rsidRPr="009C5F18" w:rsidRDefault="00E96A06" w:rsidP="009C5F18"/>
    <w:sectPr w:rsidR="00E96A06" w:rsidRPr="009C5F18" w:rsidSect="0016578F">
      <w:pgSz w:w="11905" w:h="16838"/>
      <w:pgMar w:top="1134" w:right="1134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C723B"/>
    <w:multiLevelType w:val="hybridMultilevel"/>
    <w:tmpl w:val="1486A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AE18FC"/>
    <w:multiLevelType w:val="hybridMultilevel"/>
    <w:tmpl w:val="13B66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29CA"/>
    <w:rsid w:val="00051101"/>
    <w:rsid w:val="000A7708"/>
    <w:rsid w:val="002D3A30"/>
    <w:rsid w:val="0035363D"/>
    <w:rsid w:val="00832B91"/>
    <w:rsid w:val="009C5F18"/>
    <w:rsid w:val="00C55DEB"/>
    <w:rsid w:val="00E029CA"/>
    <w:rsid w:val="00E96A06"/>
    <w:rsid w:val="00F87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9C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C5F1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5F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29C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029C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unhideWhenUsed/>
    <w:rsid w:val="00832B91"/>
    <w:pPr>
      <w:tabs>
        <w:tab w:val="left" w:pos="240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832B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832B9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C5F1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C5F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Plain Text"/>
    <w:basedOn w:val="a"/>
    <w:link w:val="a9"/>
    <w:uiPriority w:val="99"/>
    <w:semiHidden/>
    <w:unhideWhenUsed/>
    <w:rsid w:val="009C5F1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uiPriority w:val="99"/>
    <w:semiHidden/>
    <w:rsid w:val="009C5F1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9C5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9C5F1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1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1F0FC8ABF79C11F4A9209465231E2BD58A2A1014B871921C373D36A0E448D8126A7B2249062DF66H4a8J" TargetMode="External"/><Relationship Id="rId5" Type="http://schemas.openxmlformats.org/officeDocument/2006/relationships/hyperlink" Target="consultantplus://offline/ref=B1F0FC8ABF79C11F4A9209465231E2BD58A2A2004F8C1921C373D36A0E448D8126A7B2269960HDa8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2332</Words>
  <Characters>13297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6</cp:revision>
  <dcterms:created xsi:type="dcterms:W3CDTF">2015-05-28T06:30:00Z</dcterms:created>
  <dcterms:modified xsi:type="dcterms:W3CDTF">2015-06-11T06:44:00Z</dcterms:modified>
</cp:coreProperties>
</file>