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8A" w:rsidRPr="00591829" w:rsidRDefault="001A538A" w:rsidP="001A53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91829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1A538A" w:rsidRPr="00591829" w:rsidRDefault="001A538A" w:rsidP="001A53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91829">
        <w:rPr>
          <w:rFonts w:ascii="Times New Roman" w:hAnsi="Times New Roman"/>
          <w:bCs/>
          <w:sz w:val="28"/>
          <w:szCs w:val="28"/>
        </w:rPr>
        <w:t xml:space="preserve">Иркутская область </w:t>
      </w:r>
    </w:p>
    <w:p w:rsidR="001A538A" w:rsidRPr="00591829" w:rsidRDefault="001A538A" w:rsidP="001A53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591829">
        <w:rPr>
          <w:rFonts w:ascii="Times New Roman" w:hAnsi="Times New Roman"/>
          <w:bCs/>
          <w:sz w:val="28"/>
          <w:szCs w:val="28"/>
        </w:rPr>
        <w:t>Заларинский</w:t>
      </w:r>
      <w:proofErr w:type="spellEnd"/>
      <w:r w:rsidRPr="00591829">
        <w:rPr>
          <w:rFonts w:ascii="Times New Roman" w:hAnsi="Times New Roman"/>
          <w:bCs/>
          <w:sz w:val="28"/>
          <w:szCs w:val="28"/>
        </w:rPr>
        <w:t xml:space="preserve"> район</w:t>
      </w:r>
    </w:p>
    <w:p w:rsidR="001A538A" w:rsidRPr="00591829" w:rsidRDefault="001A538A" w:rsidP="001A5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1829">
        <w:rPr>
          <w:rFonts w:ascii="Times New Roman" w:hAnsi="Times New Roman"/>
          <w:sz w:val="28"/>
          <w:szCs w:val="28"/>
        </w:rPr>
        <w:t xml:space="preserve">казённое учреждение  </w:t>
      </w:r>
      <w:r w:rsidRPr="00591829">
        <w:rPr>
          <w:rFonts w:ascii="Times New Roman" w:hAnsi="Times New Roman"/>
          <w:bCs/>
          <w:sz w:val="28"/>
          <w:szCs w:val="28"/>
        </w:rPr>
        <w:t>Администрация</w:t>
      </w:r>
    </w:p>
    <w:p w:rsidR="001A538A" w:rsidRPr="00591829" w:rsidRDefault="001A538A" w:rsidP="001A53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591829">
        <w:rPr>
          <w:rFonts w:ascii="Times New Roman" w:hAnsi="Times New Roman"/>
          <w:bCs/>
          <w:sz w:val="28"/>
          <w:szCs w:val="28"/>
        </w:rPr>
        <w:t>Хор-Тагнинского</w:t>
      </w:r>
      <w:proofErr w:type="spellEnd"/>
      <w:r w:rsidRPr="00591829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</w:p>
    <w:p w:rsidR="001A538A" w:rsidRPr="00591829" w:rsidRDefault="001A538A" w:rsidP="001A53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91829">
        <w:rPr>
          <w:rFonts w:ascii="Times New Roman" w:hAnsi="Times New Roman"/>
          <w:bCs/>
          <w:sz w:val="28"/>
          <w:szCs w:val="28"/>
        </w:rPr>
        <w:t>Глава администрации</w:t>
      </w:r>
    </w:p>
    <w:p w:rsidR="001A538A" w:rsidRPr="00591829" w:rsidRDefault="001A538A" w:rsidP="001A53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A538A" w:rsidRPr="00591829" w:rsidRDefault="001A538A" w:rsidP="001A53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182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A538A" w:rsidRPr="00591829" w:rsidRDefault="001A538A" w:rsidP="001A538A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1A538A" w:rsidRPr="00591829" w:rsidRDefault="001A538A" w:rsidP="001A53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1829">
        <w:rPr>
          <w:rFonts w:ascii="Times New Roman" w:hAnsi="Times New Roman"/>
          <w:sz w:val="28"/>
          <w:szCs w:val="28"/>
        </w:rPr>
        <w:t xml:space="preserve">от  10.04.2015 г </w:t>
      </w:r>
      <w:r w:rsidR="00591829">
        <w:rPr>
          <w:rFonts w:ascii="Times New Roman" w:hAnsi="Times New Roman"/>
          <w:sz w:val="28"/>
          <w:szCs w:val="28"/>
        </w:rPr>
        <w:t xml:space="preserve">                           </w:t>
      </w:r>
      <w:r w:rsidRPr="00591829">
        <w:rPr>
          <w:rFonts w:ascii="Times New Roman" w:hAnsi="Times New Roman"/>
          <w:sz w:val="28"/>
          <w:szCs w:val="28"/>
        </w:rPr>
        <w:t xml:space="preserve">        №  </w:t>
      </w:r>
      <w:proofErr w:type="gramStart"/>
      <w:r w:rsidRPr="00591829">
        <w:rPr>
          <w:rFonts w:ascii="Times New Roman" w:hAnsi="Times New Roman"/>
          <w:sz w:val="28"/>
          <w:szCs w:val="28"/>
        </w:rPr>
        <w:t>20</w:t>
      </w:r>
      <w:proofErr w:type="gramEnd"/>
      <w:r w:rsidRPr="00591829">
        <w:rPr>
          <w:rFonts w:ascii="Times New Roman" w:hAnsi="Times New Roman"/>
          <w:sz w:val="28"/>
          <w:szCs w:val="28"/>
        </w:rPr>
        <w:t xml:space="preserve"> а                         с. </w:t>
      </w:r>
      <w:proofErr w:type="spellStart"/>
      <w:r w:rsidRPr="00591829">
        <w:rPr>
          <w:rFonts w:ascii="Times New Roman" w:hAnsi="Times New Roman"/>
          <w:sz w:val="28"/>
          <w:szCs w:val="28"/>
        </w:rPr>
        <w:t>Хор-Тагна</w:t>
      </w:r>
      <w:proofErr w:type="spellEnd"/>
    </w:p>
    <w:p w:rsidR="00B7765E" w:rsidRPr="00DB50B7" w:rsidRDefault="00B7765E" w:rsidP="00B7765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538A" w:rsidRPr="00DB50B7" w:rsidRDefault="001A538A" w:rsidP="001A538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принятия решений о разработке, формировании и реализации муниципальных программ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Хор-Тагнинского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="007404AB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</w:p>
    <w:p w:rsidR="00B7765E" w:rsidRPr="00DB50B7" w:rsidRDefault="00B7765E" w:rsidP="00B776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765E" w:rsidRPr="00DB50B7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0B7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5" w:history="1">
        <w:r w:rsidRPr="00DB50B7">
          <w:rPr>
            <w:rFonts w:ascii="Times New Roman" w:hAnsi="Times New Roman" w:cs="Times New Roman"/>
            <w:color w:val="0000FF"/>
            <w:sz w:val="28"/>
            <w:szCs w:val="28"/>
          </w:rPr>
          <w:t>статьей 179</w:t>
        </w:r>
      </w:hyperlink>
      <w:r w:rsidRPr="00DB50B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DB50B7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591829"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 w:rsidRPr="00DB50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администрация </w:t>
      </w:r>
      <w:proofErr w:type="spellStart"/>
      <w:r w:rsidR="00591829"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 w:rsidR="00DB50B7">
        <w:rPr>
          <w:rFonts w:ascii="Times New Roman" w:hAnsi="Times New Roman" w:cs="Times New Roman"/>
          <w:sz w:val="28"/>
          <w:szCs w:val="28"/>
        </w:rPr>
        <w:t xml:space="preserve"> </w:t>
      </w:r>
      <w:r w:rsidRPr="00DB50B7">
        <w:rPr>
          <w:rFonts w:ascii="Times New Roman" w:hAnsi="Times New Roman" w:cs="Times New Roman"/>
          <w:sz w:val="28"/>
          <w:szCs w:val="28"/>
        </w:rPr>
        <w:t>муниципального образования постановляет:</w:t>
      </w:r>
    </w:p>
    <w:p w:rsidR="00B7765E" w:rsidRPr="00DB50B7" w:rsidRDefault="00B7765E" w:rsidP="00B776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65E" w:rsidRPr="00DB50B7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0B7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33" w:history="1">
        <w:r w:rsidRPr="00DB50B7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DB50B7">
        <w:rPr>
          <w:rFonts w:ascii="Times New Roman" w:hAnsi="Times New Roman" w:cs="Times New Roman"/>
          <w:sz w:val="28"/>
          <w:szCs w:val="28"/>
        </w:rPr>
        <w:t xml:space="preserve"> о порядке принятия решений о разработке, формировании и реализации муниципальных программ </w:t>
      </w:r>
      <w:proofErr w:type="spellStart"/>
      <w:r w:rsidR="00591829"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 w:rsidR="00DB50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B50B7">
        <w:rPr>
          <w:rFonts w:ascii="Times New Roman" w:hAnsi="Times New Roman" w:cs="Times New Roman"/>
          <w:sz w:val="28"/>
          <w:szCs w:val="28"/>
        </w:rPr>
        <w:t>.</w:t>
      </w:r>
    </w:p>
    <w:p w:rsidR="00B7765E" w:rsidRPr="00DB50B7" w:rsidRDefault="00B7765E" w:rsidP="00B776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65E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0B7">
        <w:rPr>
          <w:rFonts w:ascii="Times New Roman" w:hAnsi="Times New Roman" w:cs="Times New Roman"/>
          <w:sz w:val="28"/>
          <w:szCs w:val="28"/>
        </w:rPr>
        <w:t xml:space="preserve">2. Настоящее постановление применяется к правоотношениям, возникающим при составлении бюджета </w:t>
      </w:r>
      <w:proofErr w:type="spellStart"/>
      <w:r w:rsidR="00591829"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 w:rsidR="00AC6D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B50B7">
        <w:rPr>
          <w:rFonts w:ascii="Times New Roman" w:hAnsi="Times New Roman" w:cs="Times New Roman"/>
          <w:sz w:val="28"/>
          <w:szCs w:val="28"/>
        </w:rPr>
        <w:t xml:space="preserve"> на 2015 год и плановый период 2016 и 2017 годов.</w:t>
      </w:r>
    </w:p>
    <w:p w:rsidR="00232B95" w:rsidRDefault="00232B95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65E" w:rsidRPr="00DB50B7" w:rsidRDefault="00232B95" w:rsidP="00232B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5328">
        <w:rPr>
          <w:rFonts w:ascii="Times New Roman" w:hAnsi="Times New Roman" w:cs="Times New Roman"/>
          <w:sz w:val="28"/>
          <w:szCs w:val="28"/>
        </w:rPr>
        <w:t>3</w:t>
      </w:r>
      <w:r w:rsidR="00B7765E" w:rsidRPr="00DB50B7">
        <w:rPr>
          <w:rFonts w:ascii="Times New Roman" w:hAnsi="Times New Roman" w:cs="Times New Roman"/>
          <w:sz w:val="28"/>
          <w:szCs w:val="28"/>
        </w:rPr>
        <w:t xml:space="preserve">.Настоящее постановление опубликовать в </w:t>
      </w:r>
      <w:r w:rsidR="00AC6DA9">
        <w:rPr>
          <w:rFonts w:ascii="Times New Roman" w:hAnsi="Times New Roman" w:cs="Times New Roman"/>
          <w:sz w:val="28"/>
          <w:szCs w:val="28"/>
        </w:rPr>
        <w:t xml:space="preserve">информационном листке </w:t>
      </w:r>
      <w:r w:rsidR="00B7765E" w:rsidRPr="00DB50B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591829">
        <w:rPr>
          <w:rFonts w:ascii="Times New Roman" w:hAnsi="Times New Roman" w:cs="Times New Roman"/>
          <w:sz w:val="28"/>
          <w:szCs w:val="28"/>
        </w:rPr>
        <w:t>Хор-Тагнинский</w:t>
      </w:r>
      <w:proofErr w:type="spellEnd"/>
      <w:r w:rsidR="00AC6DA9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B7765E" w:rsidRPr="00DB50B7">
        <w:rPr>
          <w:rFonts w:ascii="Times New Roman" w:hAnsi="Times New Roman" w:cs="Times New Roman"/>
          <w:sz w:val="28"/>
          <w:szCs w:val="28"/>
        </w:rPr>
        <w:t>" и разместить на официальном сайте</w:t>
      </w:r>
      <w:r w:rsidR="00AC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829"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 w:rsidR="00AC6D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в информационн</w:t>
      </w:r>
      <w:proofErr w:type="gramStart"/>
      <w:r w:rsidR="00AC6DA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C6DA9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</w:t>
      </w:r>
      <w:r w:rsidR="00B7765E" w:rsidRPr="00DB50B7">
        <w:rPr>
          <w:rFonts w:ascii="Times New Roman" w:hAnsi="Times New Roman" w:cs="Times New Roman"/>
          <w:sz w:val="28"/>
          <w:szCs w:val="28"/>
        </w:rPr>
        <w:t>.</w:t>
      </w:r>
    </w:p>
    <w:p w:rsidR="00B7765E" w:rsidRPr="00DB50B7" w:rsidRDefault="00B7765E" w:rsidP="00B776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65E" w:rsidRDefault="00B7765E" w:rsidP="00AC6DA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B50B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91829"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</w:p>
    <w:p w:rsidR="00AC6DA9" w:rsidRDefault="00AC6DA9" w:rsidP="00AC6DA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 w:rsidR="00591829">
        <w:rPr>
          <w:rFonts w:ascii="Times New Roman" w:hAnsi="Times New Roman" w:cs="Times New Roman"/>
          <w:sz w:val="28"/>
          <w:szCs w:val="28"/>
        </w:rPr>
        <w:t>С.С.Ненахов</w:t>
      </w:r>
      <w:proofErr w:type="spellEnd"/>
    </w:p>
    <w:p w:rsidR="00AC6DA9" w:rsidRDefault="00AC6DA9" w:rsidP="00AC6D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6DA9" w:rsidRDefault="00AC6DA9" w:rsidP="00AC6D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6DA9" w:rsidRPr="00DB50B7" w:rsidRDefault="00AC6DA9" w:rsidP="00AC6D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65E" w:rsidRPr="00DB50B7" w:rsidRDefault="00B7765E" w:rsidP="00B776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65E" w:rsidRPr="00DB50B7" w:rsidRDefault="00B7765E" w:rsidP="00B776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65E" w:rsidRPr="00DB50B7" w:rsidRDefault="00B7765E" w:rsidP="00B776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65E" w:rsidRDefault="00B7765E" w:rsidP="00B776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04A" w:rsidRDefault="0033704A" w:rsidP="00B776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04A" w:rsidRDefault="0033704A" w:rsidP="00B776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04A" w:rsidRPr="00DB50B7" w:rsidRDefault="0033704A" w:rsidP="00B776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65E" w:rsidRPr="00DB50B7" w:rsidRDefault="00B7765E" w:rsidP="00B776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65E" w:rsidRPr="0033704A" w:rsidRDefault="00B7765E" w:rsidP="00B776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B7765E" w:rsidRPr="0033704A" w:rsidRDefault="00B7765E" w:rsidP="00B776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AC6DA9" w:rsidRPr="0033704A" w:rsidRDefault="00B7765E" w:rsidP="00B776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91829" w:rsidRPr="0033704A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</w:p>
    <w:p w:rsidR="00B7765E" w:rsidRPr="0033704A" w:rsidRDefault="00AC6DA9" w:rsidP="00B776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7765E" w:rsidRPr="0033704A" w:rsidRDefault="00B7765E" w:rsidP="00B776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от </w:t>
      </w:r>
      <w:r w:rsidR="00591829" w:rsidRPr="0033704A">
        <w:rPr>
          <w:rFonts w:ascii="Times New Roman" w:hAnsi="Times New Roman" w:cs="Times New Roman"/>
          <w:sz w:val="24"/>
          <w:szCs w:val="24"/>
        </w:rPr>
        <w:t>10.04.</w:t>
      </w:r>
      <w:r w:rsidRPr="0033704A">
        <w:rPr>
          <w:rFonts w:ascii="Times New Roman" w:hAnsi="Times New Roman" w:cs="Times New Roman"/>
          <w:sz w:val="24"/>
          <w:szCs w:val="24"/>
        </w:rPr>
        <w:t xml:space="preserve"> 201</w:t>
      </w:r>
      <w:r w:rsidR="00AC6DA9" w:rsidRPr="0033704A">
        <w:rPr>
          <w:rFonts w:ascii="Times New Roman" w:hAnsi="Times New Roman" w:cs="Times New Roman"/>
          <w:sz w:val="24"/>
          <w:szCs w:val="24"/>
        </w:rPr>
        <w:t>5</w:t>
      </w:r>
      <w:r w:rsidRPr="0033704A">
        <w:rPr>
          <w:rFonts w:ascii="Times New Roman" w:hAnsi="Times New Roman" w:cs="Times New Roman"/>
          <w:sz w:val="24"/>
          <w:szCs w:val="24"/>
        </w:rPr>
        <w:t xml:space="preserve"> года</w:t>
      </w:r>
      <w:r w:rsidR="00591829" w:rsidRPr="0033704A">
        <w:rPr>
          <w:rFonts w:ascii="Times New Roman" w:hAnsi="Times New Roman" w:cs="Times New Roman"/>
          <w:sz w:val="24"/>
          <w:szCs w:val="24"/>
        </w:rPr>
        <w:t xml:space="preserve"> № 20 а</w:t>
      </w:r>
    </w:p>
    <w:p w:rsidR="00591829" w:rsidRPr="0033704A" w:rsidRDefault="00591829" w:rsidP="00B776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3"/>
      <w:bookmarkEnd w:id="0"/>
      <w:r w:rsidRPr="0033704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04A">
        <w:rPr>
          <w:rFonts w:ascii="Times New Roman" w:hAnsi="Times New Roman" w:cs="Times New Roman"/>
          <w:b/>
          <w:bCs/>
          <w:sz w:val="24"/>
          <w:szCs w:val="24"/>
        </w:rPr>
        <w:t>О ПОРЯДКЕ ПРИНЯТИЯ РЕШЕНИЙ О РАЗРАБОТКЕ, ФОРМИРОВАНИИ</w:t>
      </w: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04A">
        <w:rPr>
          <w:rFonts w:ascii="Times New Roman" w:hAnsi="Times New Roman" w:cs="Times New Roman"/>
          <w:b/>
          <w:bCs/>
          <w:sz w:val="24"/>
          <w:szCs w:val="24"/>
        </w:rPr>
        <w:t xml:space="preserve">И РЕАЛИЗАЦИИ МУНИЦИПАЛЬНЫХ ПРОГРАММ </w:t>
      </w:r>
      <w:r w:rsidR="00591829" w:rsidRPr="0033704A">
        <w:rPr>
          <w:rFonts w:ascii="Times New Roman" w:hAnsi="Times New Roman" w:cs="Times New Roman"/>
          <w:b/>
          <w:bCs/>
          <w:sz w:val="24"/>
          <w:szCs w:val="24"/>
        </w:rPr>
        <w:t>ХОР-ТАГНИНСКОГО</w:t>
      </w:r>
      <w:r w:rsidR="00AC6DA9" w:rsidRPr="0033704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разработки муниципальных программ </w:t>
      </w:r>
      <w:proofErr w:type="spellStart"/>
      <w:r w:rsidR="00591829" w:rsidRPr="0033704A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AC6DA9" w:rsidRPr="003370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33704A">
        <w:rPr>
          <w:rFonts w:ascii="Times New Roman" w:hAnsi="Times New Roman" w:cs="Times New Roman"/>
          <w:sz w:val="24"/>
          <w:szCs w:val="24"/>
        </w:rPr>
        <w:t xml:space="preserve"> (далее - муниципальные программы), их формирования и реализации.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1.2. Для целей настоящего Положения: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муниципальная программа - система мероприятий (взаимоувязанных по задачам, срокам осуществления и ресурсам) и инструментов социально-экономического планирования, обеспечивающих достижение целей и задач социально-экономического развития </w:t>
      </w:r>
      <w:proofErr w:type="spellStart"/>
      <w:r w:rsidR="00C25328" w:rsidRPr="0033704A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AC6DA9" w:rsidRPr="003370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3704A">
        <w:rPr>
          <w:rFonts w:ascii="Times New Roman" w:hAnsi="Times New Roman" w:cs="Times New Roman"/>
          <w:sz w:val="24"/>
          <w:szCs w:val="24"/>
        </w:rPr>
        <w:t>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подпрограмма муниципальной программы (далее - подпрограмма) - это неотъемлемая часть муниципальной программы, представляющая собой комплекс мероприятий (взаимоувязанных по задачам, срокам осуществления и ресурсам) и механизмов их реализации, выделенный исходя из масштабности и </w:t>
      </w:r>
      <w:proofErr w:type="gramStart"/>
      <w:r w:rsidRPr="0033704A">
        <w:rPr>
          <w:rFonts w:ascii="Times New Roman" w:hAnsi="Times New Roman" w:cs="Times New Roman"/>
          <w:sz w:val="24"/>
          <w:szCs w:val="24"/>
        </w:rPr>
        <w:t>сложности</w:t>
      </w:r>
      <w:proofErr w:type="gramEnd"/>
      <w:r w:rsidRPr="0033704A">
        <w:rPr>
          <w:rFonts w:ascii="Times New Roman" w:hAnsi="Times New Roman" w:cs="Times New Roman"/>
          <w:sz w:val="24"/>
          <w:szCs w:val="24"/>
        </w:rPr>
        <w:t xml:space="preserve"> решаемых в рамках муниципальной программы задач, а также необходимости рациональной организации планируемого комплекса мероприятий и направленный на решение одной задачи муниципальной программы;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основное мероприятие подпрограммы (далее - основное мероприятие) - комплекс увязанных по срокам и ресурсам мероприятий, направленных на реализацию одной из задач подпрограммы в среднесрочной перспективе, и детализируемый мероприятиями;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 (далее - ответственный исполнитель) - отраслевой (функциональный) орган администрации </w:t>
      </w:r>
      <w:proofErr w:type="spellStart"/>
      <w:r w:rsidR="00C25328" w:rsidRPr="0033704A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C25328" w:rsidRPr="0033704A">
        <w:rPr>
          <w:rFonts w:ascii="Times New Roman" w:hAnsi="Times New Roman" w:cs="Times New Roman"/>
          <w:sz w:val="24"/>
          <w:szCs w:val="24"/>
        </w:rPr>
        <w:t xml:space="preserve"> </w:t>
      </w:r>
      <w:r w:rsidR="00AC6DA9" w:rsidRPr="003370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33704A">
        <w:rPr>
          <w:rFonts w:ascii="Times New Roman" w:hAnsi="Times New Roman" w:cs="Times New Roman"/>
          <w:sz w:val="24"/>
          <w:szCs w:val="24"/>
        </w:rPr>
        <w:t xml:space="preserve"> (далее - администрация) или муниципальное учреждение, определенные постановлением администрации в качестве ответственного за разработку и реализацию муниципальной программы;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соисполнители муниципальной программы (далее - соисполнители) - отраслевые (функциональные) органы администрации, муниципальные учреждения, являющиеся ответственными за разработку и реализацию подпрограмм, входящих в состав муниципальной программы;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участники муниципальной программы - отраслевые (функциональные) органы администрации, являющиеся ответственными за разработку и реализацию ведомственных целевых программ либо участвующие в реализации основных мероприятий, не являющиеся соисполнителями;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участники мероприятий муниципальной программы - отраслевые (функциональные) органы администрации, муниципальные учреждения, участвующие в реализации мероприятий, входящих в состав основных мероприятий.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color w:val="00B050"/>
          <w:sz w:val="24"/>
          <w:szCs w:val="24"/>
        </w:rPr>
        <w:t>1.3.</w:t>
      </w:r>
      <w:r w:rsidRPr="0033704A">
        <w:rPr>
          <w:rFonts w:ascii="Times New Roman" w:hAnsi="Times New Roman" w:cs="Times New Roman"/>
          <w:sz w:val="24"/>
          <w:szCs w:val="24"/>
        </w:rPr>
        <w:t xml:space="preserve"> Муниципальная программа включает в себя подпрограммы, содержащие, в том числе, ведомственные целевые программы и (или) основные мероприятия.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1.4. Муниципальная программа разрабатывается на период не менее 3 лет и утверждается постановлением администрации.</w:t>
      </w:r>
    </w:p>
    <w:p w:rsidR="00B7765E" w:rsidRPr="0033704A" w:rsidRDefault="00B7765E" w:rsidP="00B776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Глава 2. ПОЛНОМОЧИЯ ОТВЕТСТВЕННОГО ИСПОЛНИТЕЛЯ,</w:t>
      </w: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СОИСПОЛНИТЕЛЕЙ, УЧАСТНИКОВ МУНИЦИПАЛЬНОЙ ПРОГРАММЫ</w:t>
      </w: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И УЧАСТНИКОВ МЕРОПРИЯТИЙ МУНИЦИПАЛЬНОЙ ПРОГРАММЫ</w:t>
      </w: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lastRenderedPageBreak/>
        <w:t>ПРИ РАЗРАБОТКЕ И РЕАЛИЗАЦИИ МУНИЦИПАЛЬНОЙ ПРОГРАММЫ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2.1. Разработка и реализация муниципальной программы осуществляется ответственным исполнителем совместно с соисполнителями, участниками муниципальной программы, участниками мероприятий муниципальной программы.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2.2. Ответственный исполнитель: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- обеспечивает разработку муниципальной программы, ее согласование с соисполнителями, бухгалтерией, комитетом по финансам администрации </w:t>
      </w:r>
      <w:r w:rsidR="008E2ACF" w:rsidRPr="0033704A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8E2ACF" w:rsidRPr="0033704A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="008E2ACF" w:rsidRPr="0033704A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Pr="0033704A">
        <w:rPr>
          <w:rFonts w:ascii="Times New Roman" w:hAnsi="Times New Roman" w:cs="Times New Roman"/>
          <w:sz w:val="24"/>
          <w:szCs w:val="24"/>
        </w:rPr>
        <w:t>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- формирует структуру муниципальной программы, а также перечень соисполнителей и участников муниципальной программы;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- рекомендует соисполнителям и участникам муниципальной программы осуществить разработку отдельных мероприятий, в том числе в форме ведомственной целевой программы, основного мероприятия;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- обеспечивает направление проекта муниципальной программы в управление экономического развития администрации </w:t>
      </w:r>
      <w:r w:rsidR="008E2ACF" w:rsidRPr="0033704A">
        <w:rPr>
          <w:rFonts w:ascii="Times New Roman" w:hAnsi="Times New Roman" w:cs="Times New Roman"/>
          <w:sz w:val="24"/>
          <w:szCs w:val="24"/>
        </w:rPr>
        <w:t xml:space="preserve"> </w:t>
      </w:r>
      <w:r w:rsidRPr="0033704A">
        <w:rPr>
          <w:rFonts w:ascii="Times New Roman" w:hAnsi="Times New Roman" w:cs="Times New Roman"/>
          <w:sz w:val="24"/>
          <w:szCs w:val="24"/>
        </w:rPr>
        <w:t xml:space="preserve">для </w:t>
      </w:r>
      <w:r w:rsidR="008E2ACF" w:rsidRPr="0033704A">
        <w:rPr>
          <w:rFonts w:ascii="Times New Roman" w:hAnsi="Times New Roman" w:cs="Times New Roman"/>
          <w:sz w:val="24"/>
          <w:szCs w:val="24"/>
        </w:rPr>
        <w:t xml:space="preserve"> </w:t>
      </w:r>
      <w:r w:rsidRPr="0033704A">
        <w:rPr>
          <w:rFonts w:ascii="Times New Roman" w:hAnsi="Times New Roman" w:cs="Times New Roman"/>
          <w:sz w:val="24"/>
          <w:szCs w:val="24"/>
        </w:rPr>
        <w:t>прохождения экспертизы;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- организует реализацию муниципальной программы, координирует деятельность соисполнителей и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- запрашивает у соисполнителей и участников муниципальной программы информацию о ходе реализации муниципальной программы;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- готовит отчеты о реализации муниципальной программы;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- проводит оценку эффективности реализации муниципальной программы;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- обеспечивает согласование отчетов о реализации муниципальной программы с бухгалтерией, комитетом по финансам администрации </w:t>
      </w:r>
      <w:r w:rsidR="008E2ACF" w:rsidRPr="0033704A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8E2ACF" w:rsidRPr="0033704A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8E2ACF" w:rsidRPr="0033704A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33704A">
        <w:rPr>
          <w:rFonts w:ascii="Times New Roman" w:hAnsi="Times New Roman" w:cs="Times New Roman"/>
          <w:sz w:val="24"/>
          <w:szCs w:val="24"/>
        </w:rPr>
        <w:t>;</w:t>
      </w:r>
    </w:p>
    <w:p w:rsidR="008E2ACF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- принимает решение о внесении изменений в муниципальную программу, обеспечивает разработку проектов изменений в муниципальную программу, их согласование с соисполнителями муниципальной программы, бухгалтерией, комитетом по финансам администрации</w:t>
      </w:r>
      <w:r w:rsidR="008E2ACF" w:rsidRPr="0033704A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8E2ACF" w:rsidRPr="0033704A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8E2ACF" w:rsidRPr="0033704A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color w:val="FF0000"/>
          <w:sz w:val="24"/>
          <w:szCs w:val="24"/>
        </w:rPr>
        <w:t>- обеспечивает</w:t>
      </w:r>
      <w:r w:rsidRPr="0033704A">
        <w:rPr>
          <w:rFonts w:ascii="Times New Roman" w:hAnsi="Times New Roman" w:cs="Times New Roman"/>
          <w:sz w:val="24"/>
          <w:szCs w:val="24"/>
        </w:rPr>
        <w:t xml:space="preserve"> размещение муниципальной программы и отчета (годового или итогового) о реализации муниципальной программы на официальном сайте </w:t>
      </w:r>
      <w:proofErr w:type="spellStart"/>
      <w:r w:rsidR="00C25328" w:rsidRPr="0033704A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9C1253" w:rsidRPr="003370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33704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- разрабатывает меры по привлечению средств из областного, федерального бюджета и иных источников в соответствии с законодательством для реализации мероприятий муниципальной программы.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2.3. Соисполнители: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- обеспечивают разработку и реализацию подпрограмм, согласование проекта муниципальной программы с участниками муниципальной программы в части подпрограмм, в реализации которых предполагается их участие;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- несут ответственность за достижение целевых показателей подпрограмм, а также за достижение ожидаемых конечных результатов их реализации;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- 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подпрограмм, за реализацию которых несут ответственность;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- разрабатывают и согласовывают проект муниципальной программы, проект изменений в муниципальную программу в части подпрограмм, за реализацию которых несут ответственность;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- формируют предложения по разработке проекта муниципальной программы, внесению изменений в муниципальную программу, направляют их ответственному исполнителю;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- запрашивают у участников муниципальной программы информацию о ходе реализации мероприятий, ответственными за исполнение которых являются участники муниципальной программы;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lastRenderedPageBreak/>
        <w:t>- разрабатывают и представляют ответственному исполнителю отчеты о реализации соответствующей подпрограммы (подпрограмм);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-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2.4. Участники муниципальной программы: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- осуществляют разработку и реализацию ведомственных целевых программ, основных мероприятий;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- несут ответственность за достижение целевых показателей ведомственных целевых программ, основных мероприятий;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ведомственные целевые программы, основные мероприятия;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- согласовывают проект муниципальной программы, включение в проекты подпрограмм ведомственных целевых программ, основных мероприятий, проект изменений в муниципальную программу в части ведомственных целевых программ, основных мероприятий;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- формируют предложения по разработке проекта муниципальной программы, внесению изменений в муниципальную программу, направляют их ответственному исполнителю;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- представляют соисполнителю информацию о внесении изменений в ведомственные целевые программы;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- разрабатывают и представляют ответственному исполнителю отчеты о реализации ведомственных целевых программ, основных мероприятий.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2.5. Участники мероприятий муниципальной программы участвуют в реализации мероприятий.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Глава 3. ФОРМИРОВАНИЕ МУНИЦИПАЛЬНЫХ ПРОГРАММ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3.1. Разработка муниципальных программ осуществляется на основании перечня муниципальных программ </w:t>
      </w:r>
      <w:proofErr w:type="spellStart"/>
      <w:r w:rsidR="00CB004C" w:rsidRPr="0033704A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9C1253" w:rsidRPr="003370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3704A">
        <w:rPr>
          <w:rFonts w:ascii="Times New Roman" w:hAnsi="Times New Roman" w:cs="Times New Roman"/>
          <w:sz w:val="24"/>
          <w:szCs w:val="24"/>
        </w:rPr>
        <w:t xml:space="preserve">, который формируется управлением экономического развития администрации и утверждается постановлением администрации </w:t>
      </w:r>
      <w:proofErr w:type="spellStart"/>
      <w:r w:rsidR="00CB004C" w:rsidRPr="0033704A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9C1253" w:rsidRPr="003370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33704A">
        <w:rPr>
          <w:rFonts w:ascii="Times New Roman" w:hAnsi="Times New Roman" w:cs="Times New Roman"/>
          <w:sz w:val="24"/>
          <w:szCs w:val="24"/>
        </w:rPr>
        <w:t xml:space="preserve"> (далее - Перечень муниципальных программ).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3.2. Перечень муниципальных программ содержит: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а) наименования муниципальных программ;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б) сроки реализации муниципальных программ;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в) наименования ответственных исполнителей, соисполнителей, участников муниципальных программ.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3.3. Разработка проекта муниципальной программы осуществляется ответственным исполнителем совместно с соисполнителями, участниками муниципальной программы, участниками мероприятий муниципальной программы.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3.4. Проект муниципальной программы разрабатывается в соответствии с </w:t>
      </w:r>
      <w:hyperlink w:anchor="Par172" w:history="1">
        <w:r w:rsidRPr="0033704A">
          <w:rPr>
            <w:rFonts w:ascii="Times New Roman" w:hAnsi="Times New Roman" w:cs="Times New Roman"/>
            <w:color w:val="0000FF"/>
            <w:sz w:val="24"/>
            <w:szCs w:val="24"/>
          </w:rPr>
          <w:t>макетом</w:t>
        </w:r>
      </w:hyperlink>
      <w:r w:rsidRPr="0033704A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proofErr w:type="spellStart"/>
      <w:r w:rsidR="005459A7" w:rsidRPr="0033704A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5459A7" w:rsidRPr="0033704A">
        <w:rPr>
          <w:rFonts w:ascii="Times New Roman" w:hAnsi="Times New Roman" w:cs="Times New Roman"/>
          <w:sz w:val="24"/>
          <w:szCs w:val="24"/>
        </w:rPr>
        <w:t xml:space="preserve"> </w:t>
      </w:r>
      <w:r w:rsidR="009C1253" w:rsidRPr="003370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3704A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3.5. Муниципальная программа содержит: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а) паспорт муниципальной программы;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б) характеристику текущего состояния сферы реализации муниципальной программы;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в) цель и задачи муниципальной программы, целевые показатели муниципальной программы, сроки реализации муниципальной программы;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г) обоснование выделения подпрограмм;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704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3704A">
        <w:rPr>
          <w:rFonts w:ascii="Times New Roman" w:hAnsi="Times New Roman" w:cs="Times New Roman"/>
          <w:sz w:val="24"/>
          <w:szCs w:val="24"/>
        </w:rPr>
        <w:t>) прогноз сводных показателей муниципальных заданий на оказание муниципальных услуг (выполнение работ) муниципальными учреждениями в рамках муниципальной программы;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lastRenderedPageBreak/>
        <w:t>е) анализ рисков реализации муниципальной программы и описание мер управления рисками реализации муниципальной программы;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ж) ресурсное обеспечение муниципальной программы;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704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3704A">
        <w:rPr>
          <w:rFonts w:ascii="Times New Roman" w:hAnsi="Times New Roman" w:cs="Times New Roman"/>
          <w:sz w:val="24"/>
          <w:szCs w:val="24"/>
        </w:rPr>
        <w:t>) ожидаемые конечные результаты реализации муниципальной программы;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и) подпрограммы муниципальной программы.</w:t>
      </w:r>
    </w:p>
    <w:p w:rsidR="000B25C3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3.6. Ответственный исполнитель обеспечивает согласование проекта муниципальной программы с соисполнителями, бухгалтерией, комитетом по финансам администрации </w:t>
      </w:r>
      <w:r w:rsidR="009C1253" w:rsidRPr="0033704A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9C1253" w:rsidRPr="0033704A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9C1253" w:rsidRPr="0033704A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33704A">
        <w:rPr>
          <w:rFonts w:ascii="Times New Roman" w:hAnsi="Times New Roman" w:cs="Times New Roman"/>
          <w:sz w:val="24"/>
          <w:szCs w:val="24"/>
        </w:rPr>
        <w:t xml:space="preserve">, </w:t>
      </w:r>
      <w:r w:rsidR="009C1253" w:rsidRPr="0033704A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Pr="0033704A">
        <w:rPr>
          <w:rFonts w:ascii="Times New Roman" w:hAnsi="Times New Roman" w:cs="Times New Roman"/>
          <w:sz w:val="24"/>
          <w:szCs w:val="24"/>
        </w:rPr>
        <w:t xml:space="preserve">экономического </w:t>
      </w:r>
      <w:r w:rsidR="009C1253" w:rsidRPr="0033704A">
        <w:rPr>
          <w:rFonts w:ascii="Times New Roman" w:hAnsi="Times New Roman" w:cs="Times New Roman"/>
          <w:sz w:val="24"/>
          <w:szCs w:val="24"/>
        </w:rPr>
        <w:t xml:space="preserve">анализа и </w:t>
      </w:r>
      <w:r w:rsidR="000B25C3" w:rsidRPr="0033704A">
        <w:rPr>
          <w:rFonts w:ascii="Times New Roman" w:hAnsi="Times New Roman" w:cs="Times New Roman"/>
          <w:sz w:val="24"/>
          <w:szCs w:val="24"/>
        </w:rPr>
        <w:t xml:space="preserve">прогнозирования </w:t>
      </w:r>
      <w:r w:rsidR="009C1253" w:rsidRPr="0033704A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9C1253" w:rsidRPr="0033704A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9C1253" w:rsidRPr="0033704A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0B25C3" w:rsidRPr="0033704A">
        <w:rPr>
          <w:rFonts w:ascii="Times New Roman" w:hAnsi="Times New Roman" w:cs="Times New Roman"/>
          <w:sz w:val="24"/>
          <w:szCs w:val="24"/>
        </w:rPr>
        <w:t>.</w:t>
      </w:r>
      <w:r w:rsidR="009C1253" w:rsidRPr="00337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3.7. Согласованный с соисполнителями, бухгалтерией, комитетом по финансам администрации </w:t>
      </w:r>
      <w:r w:rsidR="000B25C3" w:rsidRPr="0033704A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0B25C3" w:rsidRPr="0033704A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0B25C3" w:rsidRPr="0033704A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33704A">
        <w:rPr>
          <w:rFonts w:ascii="Times New Roman" w:hAnsi="Times New Roman" w:cs="Times New Roman"/>
          <w:sz w:val="24"/>
          <w:szCs w:val="24"/>
        </w:rPr>
        <w:t xml:space="preserve"> проект муниципальной программы направляется ответственным исполнителем в </w:t>
      </w:r>
      <w:r w:rsidR="000B25C3" w:rsidRPr="0033704A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33704A">
        <w:rPr>
          <w:rFonts w:ascii="Times New Roman" w:hAnsi="Times New Roman" w:cs="Times New Roman"/>
          <w:sz w:val="24"/>
          <w:szCs w:val="24"/>
        </w:rPr>
        <w:t xml:space="preserve"> экономического </w:t>
      </w:r>
      <w:r w:rsidR="000B25C3" w:rsidRPr="0033704A">
        <w:rPr>
          <w:rFonts w:ascii="Times New Roman" w:hAnsi="Times New Roman" w:cs="Times New Roman"/>
          <w:sz w:val="24"/>
          <w:szCs w:val="24"/>
        </w:rPr>
        <w:t>анализа и прогнозирования МО «</w:t>
      </w:r>
      <w:proofErr w:type="spellStart"/>
      <w:r w:rsidR="000B25C3" w:rsidRPr="0033704A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0B25C3" w:rsidRPr="0033704A">
        <w:rPr>
          <w:rFonts w:ascii="Times New Roman" w:hAnsi="Times New Roman" w:cs="Times New Roman"/>
          <w:sz w:val="24"/>
          <w:szCs w:val="24"/>
        </w:rPr>
        <w:t xml:space="preserve"> район»  </w:t>
      </w:r>
      <w:r w:rsidRPr="0033704A">
        <w:rPr>
          <w:rFonts w:ascii="Times New Roman" w:hAnsi="Times New Roman" w:cs="Times New Roman"/>
          <w:sz w:val="24"/>
          <w:szCs w:val="24"/>
        </w:rPr>
        <w:t xml:space="preserve"> для проведения экспертизы. К проекту муниципальной программы должны быть приложены документы (сметы расходов), обосновывающие потребность в необходимых ресурсах на реализацию мероприятий ведомственной целевой программы и основных мероприятий.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3.8. Экспертиза проекта муниципальной программы проводится по следующим направлениям: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- соответствие проекта муниципальной программы требованиям </w:t>
      </w:r>
      <w:hyperlink w:anchor="Par172" w:history="1">
        <w:r w:rsidRPr="0033704A">
          <w:rPr>
            <w:rFonts w:ascii="Times New Roman" w:hAnsi="Times New Roman" w:cs="Times New Roman"/>
            <w:color w:val="0000FF"/>
            <w:sz w:val="24"/>
            <w:szCs w:val="24"/>
          </w:rPr>
          <w:t>макета</w:t>
        </w:r>
      </w:hyperlink>
      <w:r w:rsidRPr="0033704A">
        <w:rPr>
          <w:rFonts w:ascii="Times New Roman" w:hAnsi="Times New Roman" w:cs="Times New Roman"/>
          <w:sz w:val="24"/>
          <w:szCs w:val="24"/>
        </w:rPr>
        <w:t xml:space="preserve"> муниципальной программы (Приложение 1);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- обоснованность и комплексность основных мероприятий, сроков их реализации;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- эффективность механизма реализации муниципальной программы;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- социальная и экономическая эффективность муниципальной программы, ожидаемые конечные результаты.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3.9. Экспертиза проекта муниципальной программы осуществляется в течение 10 (десяти) рабочих дней со дня поступления проекта муниципальной программы на экспертизу.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3.10. По результатам экспертизы проекта муниципальной программы готовит заключение, которое направляет ответственному исполнителю.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3.11. С учетом замечаний и предложений (при наличии), отраженных в заключении, ответственный исполнитель осуществляет доработку проекта муниципальной программы и повторно направляет доработанный проект муниципальной программы в </w:t>
      </w:r>
      <w:r w:rsidR="00AC3695" w:rsidRPr="0033704A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33704A">
        <w:rPr>
          <w:rFonts w:ascii="Times New Roman" w:hAnsi="Times New Roman" w:cs="Times New Roman"/>
          <w:sz w:val="24"/>
          <w:szCs w:val="24"/>
        </w:rPr>
        <w:t xml:space="preserve">экономического </w:t>
      </w:r>
      <w:r w:rsidR="00AC3695" w:rsidRPr="0033704A">
        <w:rPr>
          <w:rFonts w:ascii="Times New Roman" w:hAnsi="Times New Roman" w:cs="Times New Roman"/>
          <w:sz w:val="24"/>
          <w:szCs w:val="24"/>
        </w:rPr>
        <w:t>анализа и прогнозирования МО «</w:t>
      </w:r>
      <w:proofErr w:type="spellStart"/>
      <w:r w:rsidR="00AC3695" w:rsidRPr="0033704A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AC3695" w:rsidRPr="0033704A">
        <w:rPr>
          <w:rFonts w:ascii="Times New Roman" w:hAnsi="Times New Roman" w:cs="Times New Roman"/>
          <w:sz w:val="24"/>
          <w:szCs w:val="24"/>
        </w:rPr>
        <w:t xml:space="preserve"> район»  </w:t>
      </w:r>
      <w:r w:rsidRPr="0033704A">
        <w:rPr>
          <w:rFonts w:ascii="Times New Roman" w:hAnsi="Times New Roman" w:cs="Times New Roman"/>
          <w:sz w:val="24"/>
          <w:szCs w:val="24"/>
        </w:rPr>
        <w:t>для проведения повторной экспертизы.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3.1</w:t>
      </w:r>
      <w:r w:rsidR="00AC3695" w:rsidRPr="0033704A">
        <w:rPr>
          <w:rFonts w:ascii="Times New Roman" w:hAnsi="Times New Roman" w:cs="Times New Roman"/>
          <w:sz w:val="24"/>
          <w:szCs w:val="24"/>
        </w:rPr>
        <w:t>2</w:t>
      </w:r>
      <w:r w:rsidRPr="0033704A">
        <w:rPr>
          <w:rFonts w:ascii="Times New Roman" w:hAnsi="Times New Roman" w:cs="Times New Roman"/>
          <w:sz w:val="24"/>
          <w:szCs w:val="24"/>
        </w:rPr>
        <w:t xml:space="preserve">. Муниципальные программы, предлагаемые к финансированию начиная с очередного финансового года, утверждаются постановлением администрации </w:t>
      </w:r>
      <w:proofErr w:type="spellStart"/>
      <w:r w:rsidR="005459A7" w:rsidRPr="0033704A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AC3695" w:rsidRPr="003370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33704A">
        <w:rPr>
          <w:rFonts w:ascii="Times New Roman" w:hAnsi="Times New Roman" w:cs="Times New Roman"/>
          <w:sz w:val="24"/>
          <w:szCs w:val="24"/>
        </w:rPr>
        <w:t xml:space="preserve"> не позднее одного месяца до дня внесения проекта решения о бюджете </w:t>
      </w:r>
      <w:proofErr w:type="spellStart"/>
      <w:r w:rsidR="005459A7" w:rsidRPr="0033704A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AC3695" w:rsidRPr="003370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33704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в Думу </w:t>
      </w:r>
      <w:proofErr w:type="spellStart"/>
      <w:r w:rsidR="005459A7" w:rsidRPr="0033704A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AC3695" w:rsidRPr="003370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Start"/>
      <w:r w:rsidR="00AC3695" w:rsidRPr="0033704A">
        <w:rPr>
          <w:rFonts w:ascii="Times New Roman" w:hAnsi="Times New Roman" w:cs="Times New Roman"/>
          <w:sz w:val="24"/>
          <w:szCs w:val="24"/>
        </w:rPr>
        <w:t xml:space="preserve"> </w:t>
      </w:r>
      <w:r w:rsidRPr="003370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Муниципальные программы подлежат приведению в соответствие с решением Думы </w:t>
      </w:r>
      <w:proofErr w:type="spellStart"/>
      <w:r w:rsidR="005459A7" w:rsidRPr="0033704A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AC3695" w:rsidRPr="003370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33704A">
        <w:rPr>
          <w:rFonts w:ascii="Times New Roman" w:hAnsi="Times New Roman" w:cs="Times New Roman"/>
          <w:sz w:val="24"/>
          <w:szCs w:val="24"/>
        </w:rPr>
        <w:t xml:space="preserve"> о бюджете на очередной финансовый год и плановый период в сроки, установленные законодательством Российской Федерации.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3.1</w:t>
      </w:r>
      <w:r w:rsidR="00AC3695" w:rsidRPr="0033704A">
        <w:rPr>
          <w:rFonts w:ascii="Times New Roman" w:hAnsi="Times New Roman" w:cs="Times New Roman"/>
          <w:sz w:val="24"/>
          <w:szCs w:val="24"/>
        </w:rPr>
        <w:t>3</w:t>
      </w:r>
      <w:r w:rsidRPr="0033704A">
        <w:rPr>
          <w:rFonts w:ascii="Times New Roman" w:hAnsi="Times New Roman" w:cs="Times New Roman"/>
          <w:sz w:val="24"/>
          <w:szCs w:val="24"/>
        </w:rPr>
        <w:t xml:space="preserve">. Внесение изменений в муниципальную программу осуществляется по согласованию с соисполнителями и участниками муниципальной программы в порядке, предусмотренном для формирования муниципальной программы. Проект изменений в муниципальную программу утверждается постановлением администрации </w:t>
      </w:r>
      <w:proofErr w:type="spellStart"/>
      <w:r w:rsidR="005459A7" w:rsidRPr="0033704A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AC3695" w:rsidRPr="003370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3704A">
        <w:rPr>
          <w:rFonts w:ascii="Times New Roman" w:hAnsi="Times New Roman" w:cs="Times New Roman"/>
          <w:sz w:val="24"/>
          <w:szCs w:val="24"/>
        </w:rPr>
        <w:t>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3.1</w:t>
      </w:r>
      <w:r w:rsidR="00AC3695" w:rsidRPr="0033704A">
        <w:rPr>
          <w:rFonts w:ascii="Times New Roman" w:hAnsi="Times New Roman" w:cs="Times New Roman"/>
          <w:sz w:val="24"/>
          <w:szCs w:val="24"/>
        </w:rPr>
        <w:t>4</w:t>
      </w:r>
      <w:r w:rsidRPr="0033704A">
        <w:rPr>
          <w:rFonts w:ascii="Times New Roman" w:hAnsi="Times New Roman" w:cs="Times New Roman"/>
          <w:sz w:val="24"/>
          <w:szCs w:val="24"/>
        </w:rPr>
        <w:t xml:space="preserve">. Муниципальные программы, изменения в муниципальные программы подлежат размещению на официальном сайте </w:t>
      </w:r>
      <w:proofErr w:type="spellStart"/>
      <w:r w:rsidR="005459A7" w:rsidRPr="0033704A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AC3695" w:rsidRPr="003370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33704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Глава 4. РЕАЛИЗАЦИЯ МУНИЦИПАЛЬНЫХ ПРОГРАММ</w:t>
      </w:r>
    </w:p>
    <w:p w:rsidR="0033704A" w:rsidRDefault="0033704A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lastRenderedPageBreak/>
        <w:t xml:space="preserve">4.1. Ответственный исполнитель совместно с соисполнителями формирует и представляет в </w:t>
      </w:r>
      <w:r w:rsidR="00AC3695" w:rsidRPr="0033704A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33704A">
        <w:rPr>
          <w:rFonts w:ascii="Times New Roman" w:hAnsi="Times New Roman" w:cs="Times New Roman"/>
          <w:sz w:val="24"/>
          <w:szCs w:val="24"/>
        </w:rPr>
        <w:t xml:space="preserve"> экономического </w:t>
      </w:r>
      <w:r w:rsidR="00AC3695" w:rsidRPr="0033704A">
        <w:rPr>
          <w:rFonts w:ascii="Times New Roman" w:hAnsi="Times New Roman" w:cs="Times New Roman"/>
          <w:sz w:val="24"/>
          <w:szCs w:val="24"/>
        </w:rPr>
        <w:t>анализа и прогнозирования МО «</w:t>
      </w:r>
      <w:proofErr w:type="spellStart"/>
      <w:r w:rsidR="00AC3695" w:rsidRPr="0033704A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AC3695" w:rsidRPr="0033704A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33704A">
        <w:rPr>
          <w:rFonts w:ascii="Times New Roman" w:hAnsi="Times New Roman" w:cs="Times New Roman"/>
          <w:sz w:val="24"/>
          <w:szCs w:val="24"/>
        </w:rPr>
        <w:t>: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- ежеквартально </w:t>
      </w:r>
      <w:proofErr w:type="gramStart"/>
      <w:r w:rsidRPr="0033704A">
        <w:rPr>
          <w:rFonts w:ascii="Times New Roman" w:hAnsi="Times New Roman" w:cs="Times New Roman"/>
          <w:sz w:val="24"/>
          <w:szCs w:val="24"/>
        </w:rPr>
        <w:t>экономическую</w:t>
      </w:r>
      <w:proofErr w:type="gramEnd"/>
      <w:r w:rsidRPr="0033704A">
        <w:rPr>
          <w:rFonts w:ascii="Times New Roman" w:hAnsi="Times New Roman" w:cs="Times New Roman"/>
          <w:sz w:val="24"/>
          <w:szCs w:val="24"/>
        </w:rPr>
        <w:t>, до 25 числа месяца, следующего за отчетным кварталом, - отчет об исполнении мероприятий муниципальной программы (далее - ежеквартальный отчет) нарастающим итогом с начала года;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- ежегодно, не позднее 1 марта года, следующего за отчетным годом, - годовой отчет (в случае завершения муниципальной программы - итоговый отчет) об исполнении мероприятий муниципальной программы.</w:t>
      </w:r>
    </w:p>
    <w:p w:rsidR="00AC3695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Предварительно отчеты проходят согласование в бухгалтерии</w:t>
      </w:r>
      <w:r w:rsidR="00AC3695" w:rsidRPr="0033704A">
        <w:rPr>
          <w:rFonts w:ascii="Times New Roman" w:hAnsi="Times New Roman" w:cs="Times New Roman"/>
          <w:sz w:val="24"/>
          <w:szCs w:val="24"/>
        </w:rPr>
        <w:t>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4.2. Ежеквартальный отчет содержит информацию об исполнении мероприятий муниципальной </w:t>
      </w:r>
      <w:proofErr w:type="gramStart"/>
      <w:r w:rsidRPr="0033704A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33704A">
        <w:rPr>
          <w:rFonts w:ascii="Times New Roman" w:hAnsi="Times New Roman" w:cs="Times New Roman"/>
          <w:sz w:val="24"/>
          <w:szCs w:val="24"/>
        </w:rPr>
        <w:t xml:space="preserve"> с указанием причин отклонений фактически выполненных показателей мероприятий от запланированных (Приложение 2, </w:t>
      </w:r>
      <w:hyperlink w:anchor="Par878" w:history="1">
        <w:r w:rsidRPr="0033704A">
          <w:rPr>
            <w:rFonts w:ascii="Times New Roman" w:hAnsi="Times New Roman" w:cs="Times New Roman"/>
            <w:color w:val="0000FF"/>
            <w:sz w:val="24"/>
            <w:szCs w:val="24"/>
          </w:rPr>
          <w:t>таблица 2</w:t>
        </w:r>
      </w:hyperlink>
      <w:r w:rsidRPr="0033704A">
        <w:rPr>
          <w:rFonts w:ascii="Times New Roman" w:hAnsi="Times New Roman" w:cs="Times New Roman"/>
          <w:sz w:val="24"/>
          <w:szCs w:val="24"/>
        </w:rPr>
        <w:t>).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4.3. Годовой отчет содержит: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а) отчет об исполнении целевых показателей муниципальной программы по итогам отчетного года (Приложение 2, </w:t>
      </w:r>
      <w:hyperlink w:anchor="Par797" w:history="1">
        <w:r w:rsidRPr="0033704A">
          <w:rPr>
            <w:rFonts w:ascii="Times New Roman" w:hAnsi="Times New Roman" w:cs="Times New Roman"/>
            <w:color w:val="0000FF"/>
            <w:sz w:val="24"/>
            <w:szCs w:val="24"/>
          </w:rPr>
          <w:t>таблица 1</w:t>
        </w:r>
      </w:hyperlink>
      <w:r w:rsidRPr="0033704A">
        <w:rPr>
          <w:rFonts w:ascii="Times New Roman" w:hAnsi="Times New Roman" w:cs="Times New Roman"/>
          <w:sz w:val="24"/>
          <w:szCs w:val="24"/>
        </w:rPr>
        <w:t>);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б) отчет об исполнении мероприятий муниципальной программы за отчетный год (Приложение 2, </w:t>
      </w:r>
      <w:hyperlink w:anchor="Par878" w:history="1">
        <w:r w:rsidRPr="0033704A">
          <w:rPr>
            <w:rFonts w:ascii="Times New Roman" w:hAnsi="Times New Roman" w:cs="Times New Roman"/>
            <w:color w:val="0000FF"/>
            <w:sz w:val="24"/>
            <w:szCs w:val="24"/>
          </w:rPr>
          <w:t>таблица 2</w:t>
        </w:r>
      </w:hyperlink>
      <w:r w:rsidRPr="0033704A">
        <w:rPr>
          <w:rFonts w:ascii="Times New Roman" w:hAnsi="Times New Roman" w:cs="Times New Roman"/>
          <w:sz w:val="24"/>
          <w:szCs w:val="24"/>
        </w:rPr>
        <w:t>);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в) отчет о выполнении сводных показателей муниципальных заданий на оказание муниципальных услуг (выполнение работ) муниципальными учреждениями </w:t>
      </w:r>
      <w:proofErr w:type="spellStart"/>
      <w:r w:rsidR="005459A7" w:rsidRPr="0033704A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AC3695" w:rsidRPr="003370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33704A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(при их наличии) (Приложение 2, </w:t>
      </w:r>
      <w:hyperlink w:anchor="Par978" w:history="1">
        <w:r w:rsidRPr="0033704A">
          <w:rPr>
            <w:rFonts w:ascii="Times New Roman" w:hAnsi="Times New Roman" w:cs="Times New Roman"/>
            <w:color w:val="0000FF"/>
            <w:sz w:val="24"/>
            <w:szCs w:val="24"/>
          </w:rPr>
          <w:t>таблица 3</w:t>
        </w:r>
      </w:hyperlink>
      <w:r w:rsidRPr="0033704A">
        <w:rPr>
          <w:rFonts w:ascii="Times New Roman" w:hAnsi="Times New Roman" w:cs="Times New Roman"/>
          <w:sz w:val="24"/>
          <w:szCs w:val="24"/>
        </w:rPr>
        <w:t>);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г) отчет об использовании бюджетных ассигнований местного бюджета на реализацию муниципальной программы (Приложение 2, </w:t>
      </w:r>
      <w:hyperlink w:anchor="Par1081" w:history="1">
        <w:r w:rsidRPr="0033704A">
          <w:rPr>
            <w:rFonts w:ascii="Times New Roman" w:hAnsi="Times New Roman" w:cs="Times New Roman"/>
            <w:color w:val="0000FF"/>
            <w:sz w:val="24"/>
            <w:szCs w:val="24"/>
          </w:rPr>
          <w:t>таблица 4</w:t>
        </w:r>
      </w:hyperlink>
      <w:r w:rsidRPr="0033704A">
        <w:rPr>
          <w:rFonts w:ascii="Times New Roman" w:hAnsi="Times New Roman" w:cs="Times New Roman"/>
          <w:sz w:val="24"/>
          <w:szCs w:val="24"/>
        </w:rPr>
        <w:t>);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704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3704A">
        <w:rPr>
          <w:rFonts w:ascii="Times New Roman" w:hAnsi="Times New Roman" w:cs="Times New Roman"/>
          <w:sz w:val="24"/>
          <w:szCs w:val="24"/>
        </w:rPr>
        <w:t>) пояснительную записку, содержащую анализ факторов, повлиявших на ход реализации муниципальной программы, сведения о внесенных ответственным исполнителем изменениях в муниципальную программу, иную информацию, необходимую для отражения результатов реализации муниципальной программы.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4.4. Годовой отчет утверждается постановлением администрации </w:t>
      </w:r>
      <w:proofErr w:type="spellStart"/>
      <w:r w:rsidR="005459A7" w:rsidRPr="0033704A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953972" w:rsidRPr="003370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3704A">
        <w:rPr>
          <w:rFonts w:ascii="Times New Roman" w:hAnsi="Times New Roman" w:cs="Times New Roman"/>
          <w:sz w:val="24"/>
          <w:szCs w:val="24"/>
        </w:rPr>
        <w:t>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4.</w:t>
      </w:r>
      <w:r w:rsidR="00953972" w:rsidRPr="0033704A">
        <w:rPr>
          <w:rFonts w:ascii="Times New Roman" w:hAnsi="Times New Roman" w:cs="Times New Roman"/>
          <w:sz w:val="24"/>
          <w:szCs w:val="24"/>
        </w:rPr>
        <w:t>5</w:t>
      </w:r>
      <w:r w:rsidRPr="0033704A">
        <w:rPr>
          <w:rFonts w:ascii="Times New Roman" w:hAnsi="Times New Roman" w:cs="Times New Roman"/>
          <w:sz w:val="24"/>
          <w:szCs w:val="24"/>
        </w:rPr>
        <w:t xml:space="preserve">. Годовой отчет подлежит размещению ответственным исполнителем на официальном сайте администрации </w:t>
      </w:r>
      <w:proofErr w:type="spellStart"/>
      <w:r w:rsidR="005459A7" w:rsidRPr="0033704A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5459A7" w:rsidRPr="0033704A">
        <w:rPr>
          <w:rFonts w:ascii="Times New Roman" w:hAnsi="Times New Roman" w:cs="Times New Roman"/>
          <w:sz w:val="24"/>
          <w:szCs w:val="24"/>
        </w:rPr>
        <w:t xml:space="preserve"> </w:t>
      </w:r>
      <w:r w:rsidR="00953972" w:rsidRPr="003370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33704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не позднее 1 апреля года, следующего за отчетным годом.</w:t>
      </w:r>
    </w:p>
    <w:p w:rsidR="00953972" w:rsidRPr="0033704A" w:rsidRDefault="00953972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95397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5459A7" w:rsidRPr="0033704A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</w:p>
    <w:p w:rsidR="00953972" w:rsidRPr="0033704A" w:rsidRDefault="00953972" w:rsidP="0095397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</w:t>
      </w:r>
      <w:proofErr w:type="spellStart"/>
      <w:r w:rsidR="005459A7" w:rsidRPr="0033704A">
        <w:rPr>
          <w:rFonts w:ascii="Times New Roman" w:hAnsi="Times New Roman" w:cs="Times New Roman"/>
          <w:sz w:val="24"/>
          <w:szCs w:val="24"/>
        </w:rPr>
        <w:t>С.С.Ненахов</w:t>
      </w:r>
      <w:proofErr w:type="spellEnd"/>
      <w:r w:rsidRPr="00337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972" w:rsidRPr="0033704A" w:rsidRDefault="00953972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972" w:rsidRPr="0033704A" w:rsidRDefault="00953972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972" w:rsidRPr="0033704A" w:rsidRDefault="00953972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972" w:rsidRPr="0033704A" w:rsidRDefault="00953972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972" w:rsidRPr="0033704A" w:rsidRDefault="00953972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972" w:rsidRPr="0033704A" w:rsidRDefault="00953972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972" w:rsidRPr="0033704A" w:rsidRDefault="00953972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972" w:rsidRPr="0033704A" w:rsidRDefault="00953972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972" w:rsidRPr="0033704A" w:rsidRDefault="00953972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972" w:rsidRPr="0033704A" w:rsidRDefault="00953972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972" w:rsidRPr="0033704A" w:rsidRDefault="00953972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972" w:rsidRPr="0033704A" w:rsidRDefault="00953972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972" w:rsidRPr="0033704A" w:rsidRDefault="00953972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7765E" w:rsidRPr="0033704A" w:rsidRDefault="00B7765E" w:rsidP="003370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к Положению</w:t>
      </w:r>
      <w:r w:rsidR="0033704A">
        <w:rPr>
          <w:rFonts w:ascii="Times New Roman" w:hAnsi="Times New Roman" w:cs="Times New Roman"/>
          <w:sz w:val="24"/>
          <w:szCs w:val="24"/>
        </w:rPr>
        <w:t xml:space="preserve"> </w:t>
      </w:r>
      <w:r w:rsidRPr="0033704A">
        <w:rPr>
          <w:rFonts w:ascii="Times New Roman" w:hAnsi="Times New Roman" w:cs="Times New Roman"/>
          <w:sz w:val="24"/>
          <w:szCs w:val="24"/>
        </w:rPr>
        <w:t>о разработке, утверждении</w:t>
      </w:r>
    </w:p>
    <w:p w:rsidR="00B7765E" w:rsidRPr="0033704A" w:rsidRDefault="00B7765E" w:rsidP="00B776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и реализации муниципальных программ</w:t>
      </w:r>
    </w:p>
    <w:p w:rsidR="00B7765E" w:rsidRPr="0033704A" w:rsidRDefault="005459A7" w:rsidP="00B776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3704A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953972" w:rsidRPr="003370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04A" w:rsidRDefault="0033704A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72"/>
      <w:bookmarkEnd w:id="1"/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МАКЕТ</w:t>
      </w:r>
    </w:p>
    <w:p w:rsidR="005459A7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B7765E" w:rsidRPr="0033704A" w:rsidRDefault="005459A7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ХОР-ТАГНИНСКОГО</w:t>
      </w:r>
      <w:r w:rsidR="00953972" w:rsidRPr="003370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459A7" w:rsidRPr="0033704A" w:rsidRDefault="00B7765E" w:rsidP="005459A7">
      <w:pPr>
        <w:pStyle w:val="ConsPlusNormal"/>
        <w:numPr>
          <w:ilvl w:val="0"/>
          <w:numId w:val="2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ТИТУЛЬНЫЙ ЛИСТ МУНИЦИПАЛЬНОЙ ПРОГРАММЫ </w:t>
      </w:r>
      <w:r w:rsidR="005459A7" w:rsidRPr="0033704A">
        <w:rPr>
          <w:rFonts w:ascii="Times New Roman" w:hAnsi="Times New Roman" w:cs="Times New Roman"/>
          <w:sz w:val="24"/>
          <w:szCs w:val="24"/>
        </w:rPr>
        <w:t xml:space="preserve">ХОР-ТАГНИНСКОГО </w:t>
      </w:r>
      <w:r w:rsidR="00953972" w:rsidRPr="003370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7765E" w:rsidRPr="0033704A" w:rsidRDefault="00B7765E" w:rsidP="005459A7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(ДАЛЕЕ - МУНИЦИПАЛЬНАЯ ПРОГРАММА)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Титульный </w:t>
      </w:r>
      <w:hyperlink w:anchor="Par295" w:history="1">
        <w:r w:rsidRPr="0033704A">
          <w:rPr>
            <w:rFonts w:ascii="Times New Roman" w:hAnsi="Times New Roman" w:cs="Times New Roman"/>
            <w:color w:val="0000FF"/>
            <w:sz w:val="24"/>
            <w:szCs w:val="24"/>
          </w:rPr>
          <w:t>лист</w:t>
        </w:r>
      </w:hyperlink>
      <w:r w:rsidRPr="0033704A">
        <w:rPr>
          <w:rFonts w:ascii="Times New Roman" w:hAnsi="Times New Roman" w:cs="Times New Roman"/>
          <w:sz w:val="24"/>
          <w:szCs w:val="24"/>
        </w:rPr>
        <w:t xml:space="preserve"> муниципальной программы оформляется по форме (Приложение 1) и содержит: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1) наименование муниципальной программы;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2) срок реализации муниципальной программы.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2. ПАСПОРТ МУНИЦИПАЛЬНОЙ ПРОГРАММЫ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2C6A81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18" w:history="1">
        <w:r w:rsidR="00B7765E" w:rsidRPr="0033704A">
          <w:rPr>
            <w:rFonts w:ascii="Times New Roman" w:hAnsi="Times New Roman" w:cs="Times New Roman"/>
            <w:color w:val="0000FF"/>
            <w:sz w:val="24"/>
            <w:szCs w:val="24"/>
          </w:rPr>
          <w:t>Паспорт</w:t>
        </w:r>
      </w:hyperlink>
      <w:r w:rsidR="00B7765E" w:rsidRPr="0033704A">
        <w:rPr>
          <w:rFonts w:ascii="Times New Roman" w:hAnsi="Times New Roman" w:cs="Times New Roman"/>
          <w:sz w:val="24"/>
          <w:szCs w:val="24"/>
        </w:rPr>
        <w:t xml:space="preserve"> муниципальной программы оформляется по форме (Приложение 2).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Раздел 1. ХАРАКТЕРИСТИКА ТЕКУЩЕГО СОСТОЯНИЯ СФЕРЫ РЕАЛИЗАЦИИ</w:t>
      </w: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Данный раздел муниципальной программы должен содержать: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- анализ текущего состояния </w:t>
      </w:r>
      <w:proofErr w:type="gramStart"/>
      <w:r w:rsidRPr="0033704A">
        <w:rPr>
          <w:rFonts w:ascii="Times New Roman" w:hAnsi="Times New Roman" w:cs="Times New Roman"/>
          <w:sz w:val="24"/>
          <w:szCs w:val="24"/>
        </w:rPr>
        <w:t>сферы</w:t>
      </w:r>
      <w:proofErr w:type="gramEnd"/>
      <w:r w:rsidRPr="0033704A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программы, включая характеристику итогов реализации муниципальной политики в этой сфере, выявление потенциала развития анализируемой сферы и существующих ограничений (проблем);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- основные показатели </w:t>
      </w:r>
      <w:proofErr w:type="gramStart"/>
      <w:r w:rsidRPr="0033704A">
        <w:rPr>
          <w:rFonts w:ascii="Times New Roman" w:hAnsi="Times New Roman" w:cs="Times New Roman"/>
          <w:sz w:val="24"/>
          <w:szCs w:val="24"/>
        </w:rPr>
        <w:t>уровня развития сферы реализации муниципальной программы</w:t>
      </w:r>
      <w:proofErr w:type="gramEnd"/>
      <w:r w:rsidRPr="0033704A">
        <w:rPr>
          <w:rFonts w:ascii="Times New Roman" w:hAnsi="Times New Roman" w:cs="Times New Roman"/>
          <w:sz w:val="24"/>
          <w:szCs w:val="24"/>
        </w:rPr>
        <w:t>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- прогноз развития сферы реализации муниципальной программы и планируемые показатели социально-экономического развития </w:t>
      </w:r>
      <w:proofErr w:type="spellStart"/>
      <w:r w:rsidR="005459A7" w:rsidRPr="0033704A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5459A7" w:rsidRPr="0033704A">
        <w:rPr>
          <w:rFonts w:ascii="Times New Roman" w:hAnsi="Times New Roman" w:cs="Times New Roman"/>
          <w:sz w:val="24"/>
          <w:szCs w:val="24"/>
        </w:rPr>
        <w:t xml:space="preserve"> </w:t>
      </w:r>
      <w:r w:rsidR="00953972" w:rsidRPr="003370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33704A">
        <w:rPr>
          <w:rFonts w:ascii="Times New Roman" w:hAnsi="Times New Roman" w:cs="Times New Roman"/>
          <w:sz w:val="24"/>
          <w:szCs w:val="24"/>
        </w:rPr>
        <w:t xml:space="preserve"> по итогам реализации муниципальной программы.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Раздел 2. ЦЕЛЬ И ЗАДАЧИ МУНИЦИПАЛЬНОЙ ПРОГРАММЫ, ЦЕЛЕВЫЕ</w:t>
      </w: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ПОКАЗАТЕЛИ МУНИЦИПАЛЬНОЙ ПРОГРАММЫ, СРОКИ РЕАЛИЗАЦИИ</w:t>
      </w: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Данный раздел муниципальной программы должен содержать: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- цель и задачи муниципальной программы;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- перечень целевых показателей, характеризующих достижение цели и решение задач муниципальной программы;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- обоснование состава и значений целевых показателей и оценку влияния факторов и условий на их достижение;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- сроки реализации цели и задач муниципальной программы.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Цель и задачи муниципальной программы указываются в соответствии с </w:t>
      </w:r>
      <w:hyperlink r:id="rId6" w:history="1">
        <w:r w:rsidRPr="0033704A">
          <w:rPr>
            <w:rFonts w:ascii="Times New Roman" w:hAnsi="Times New Roman" w:cs="Times New Roman"/>
            <w:color w:val="0000FF"/>
            <w:sz w:val="24"/>
            <w:szCs w:val="24"/>
          </w:rPr>
          <w:t>Концепцией</w:t>
        </w:r>
      </w:hyperlink>
      <w:r w:rsidRPr="0033704A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proofErr w:type="spellStart"/>
      <w:r w:rsidR="005459A7" w:rsidRPr="0033704A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953972" w:rsidRPr="003370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33704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33704A">
          <w:rPr>
            <w:rFonts w:ascii="Times New Roman" w:hAnsi="Times New Roman" w:cs="Times New Roman"/>
            <w:color w:val="0000FF"/>
            <w:sz w:val="24"/>
            <w:szCs w:val="24"/>
          </w:rPr>
          <w:t>Программой</w:t>
        </w:r>
      </w:hyperlink>
      <w:r w:rsidRPr="0033704A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proofErr w:type="spellStart"/>
      <w:r w:rsidR="005459A7" w:rsidRPr="0033704A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5459A7" w:rsidRPr="0033704A">
        <w:rPr>
          <w:rFonts w:ascii="Times New Roman" w:hAnsi="Times New Roman" w:cs="Times New Roman"/>
          <w:sz w:val="24"/>
          <w:szCs w:val="24"/>
        </w:rPr>
        <w:t xml:space="preserve"> </w:t>
      </w:r>
      <w:r w:rsidR="00953972" w:rsidRPr="003370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3704A">
        <w:rPr>
          <w:rFonts w:ascii="Times New Roman" w:hAnsi="Times New Roman" w:cs="Times New Roman"/>
          <w:sz w:val="24"/>
          <w:szCs w:val="24"/>
        </w:rPr>
        <w:t>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Цель муниципальной программы должна отражать результаты реализации муниципальной программы.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lastRenderedPageBreak/>
        <w:t>Задача муниципальной программы должна отражать результат реализации комплекса взаимосвязанных мероприятий или муниципальных функций, направленных на достижение цели муниципальной программы.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Сформулированные задачи должны быть необходимы и достаточны для достижения поставленной цели.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Цель (задача) должна обладать следующими свойствами: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- специфичность (соответствие сфере реализации муниципальной программы);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- конкретность (формулировки должны быть четкими, не допускающими произвольного или неоднозначного толкования);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- измеримость (достижение цели (задачи) можно проверить путем оценки с использованием целевых показателей);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- достижимость (цель (задача) должна быть достижима за период реализации муниципальной программы).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Формулировка цели (задачи)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 (задачи).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Характеристика цели и задач муниципальной программы должна включать в себя срок их реализации.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Срок реализации цели муниципальной программы соответствует общему сроку реализации муниципальной программы.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Срок реализации задачи муниципальной программы не может превышать срок реализации цели муниципальной программы.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 устанавливаются на основе показателей для оценки эффективности деятельности органов местного самоуправления, установленных действующим законодательством Российской Федерации.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Целевые показатели муниципальных программ должны быть измеримыми, непосредственно зависеть от реализации цели и решения задач муниципальной программы (подпрограммы муниципальной программы (далее - подпрограмма)).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Целевые показатели программы должны соответствовать следующим требованиям: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- 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-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04A">
        <w:rPr>
          <w:rFonts w:ascii="Times New Roman" w:hAnsi="Times New Roman" w:cs="Times New Roman"/>
          <w:sz w:val="24"/>
          <w:szCs w:val="24"/>
        </w:rPr>
        <w:t>- своевременность и регулярность (отчетные данные должны поступать со строго определенной периодичностью (для использования в целях мониторинга отчетные данные должны представляться не реже 1 раза в год).</w:t>
      </w:r>
      <w:proofErr w:type="gramEnd"/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В перечень целевых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- определяются на основе данных государственного статистического наблюдения;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- рассчитываются по методикам, которые отражаются в приложении к муниципальной программе.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В муниципальной программе указываются значения целевых показателей за отчетный год (факт), на текущий год (оценка) и на планируемый период по годам реализации муниципальной программы (прогноз).</w:t>
      </w:r>
    </w:p>
    <w:p w:rsidR="00B7765E" w:rsidRPr="0033704A" w:rsidRDefault="002C6A81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54" w:history="1">
        <w:r w:rsidR="00B7765E" w:rsidRPr="0033704A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="00B7765E" w:rsidRPr="0033704A">
        <w:rPr>
          <w:rFonts w:ascii="Times New Roman" w:hAnsi="Times New Roman" w:cs="Times New Roman"/>
          <w:sz w:val="24"/>
          <w:szCs w:val="24"/>
        </w:rPr>
        <w:t xml:space="preserve"> о составе и значениях целевых показателей муниципальной программы приводятся по форме (Приложение 3).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муниципальной программы определяются как значения целевых показателей цели и задач муниципальной программы по итогам ее реализации.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Раздел </w:t>
      </w:r>
      <w:hyperlink r:id="rId8" w:history="1">
        <w:r w:rsidRPr="0033704A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33704A">
        <w:rPr>
          <w:rFonts w:ascii="Times New Roman" w:hAnsi="Times New Roman" w:cs="Times New Roman"/>
          <w:sz w:val="24"/>
          <w:szCs w:val="24"/>
        </w:rPr>
        <w:t>. ОБОСНОВАНИЕ ВЫДЕЛЕНИЯ ПОДПРОГРАММ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lastRenderedPageBreak/>
        <w:t>Раздел должен содержать краткую характеристику подпрограмм, включенных в муниципальную программу, а также обоснование их выделения (включения).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В рамках характеристики подпрограмм приводится </w:t>
      </w:r>
      <w:hyperlink w:anchor="Par454" w:history="1">
        <w:r w:rsidRPr="0033704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33704A">
        <w:rPr>
          <w:rFonts w:ascii="Times New Roman" w:hAnsi="Times New Roman" w:cs="Times New Roman"/>
          <w:sz w:val="24"/>
          <w:szCs w:val="24"/>
        </w:rPr>
        <w:t xml:space="preserve"> ведомственных целевых программ и основных мероприятий муниципальной программы по форме (Приложение 4).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В качестве обоснования выделения подпрограмм может использоваться, в том числе, анализ соответствия целей и задач подпрограмм цели и задачам муниципальной программы.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Муниципальная программа может включать подпрограмму, которая направлена на обеспечение реализации муниципальной программы. К подпрограмме, направленной на обеспечение реализации муниципальной программы, предъявляются требования, аналогичные требованиям к другим подпрограммам.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Раздел </w:t>
      </w:r>
      <w:hyperlink r:id="rId9" w:history="1">
        <w:r w:rsidRPr="0033704A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33704A">
        <w:rPr>
          <w:rFonts w:ascii="Times New Roman" w:hAnsi="Times New Roman" w:cs="Times New Roman"/>
          <w:sz w:val="24"/>
          <w:szCs w:val="24"/>
        </w:rPr>
        <w:t>. ПРОГНОЗ СВОДНЫХ ПОКАЗАТЕЛЕЙ МУНИЦИПАЛЬНЫХ</w:t>
      </w:r>
    </w:p>
    <w:p w:rsidR="00B7765E" w:rsidRPr="0033704A" w:rsidRDefault="00B7765E" w:rsidP="005459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ЗАДАНИЙ НА ОКАЗАНИЕ МУНИЦИПАЛЬНЫХ УСЛУГ (ВЫПОЛНЕНИЕ РАБОТ)</w:t>
      </w:r>
      <w:r w:rsidR="005459A7" w:rsidRPr="0033704A">
        <w:rPr>
          <w:rFonts w:ascii="Times New Roman" w:hAnsi="Times New Roman" w:cs="Times New Roman"/>
          <w:sz w:val="24"/>
          <w:szCs w:val="24"/>
        </w:rPr>
        <w:t xml:space="preserve"> </w:t>
      </w:r>
      <w:r w:rsidRPr="0033704A">
        <w:rPr>
          <w:rFonts w:ascii="Times New Roman" w:hAnsi="Times New Roman" w:cs="Times New Roman"/>
          <w:sz w:val="24"/>
          <w:szCs w:val="24"/>
        </w:rPr>
        <w:t xml:space="preserve">МУНИЦИПАЛЬНЫМИ УЧРЕЖДЕНИЯМИ 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2C6A81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528" w:history="1">
        <w:r w:rsidR="00B7765E" w:rsidRPr="0033704A">
          <w:rPr>
            <w:rFonts w:ascii="Times New Roman" w:hAnsi="Times New Roman" w:cs="Times New Roman"/>
            <w:color w:val="0000FF"/>
            <w:sz w:val="24"/>
            <w:szCs w:val="24"/>
          </w:rPr>
          <w:t>Прогноз</w:t>
        </w:r>
      </w:hyperlink>
      <w:r w:rsidR="00B7765E" w:rsidRPr="0033704A">
        <w:rPr>
          <w:rFonts w:ascii="Times New Roman" w:hAnsi="Times New Roman" w:cs="Times New Roman"/>
          <w:sz w:val="24"/>
          <w:szCs w:val="24"/>
        </w:rPr>
        <w:t xml:space="preserve"> сводных показателей муниципальных заданий на оказание муниципальных услуг (выполнение работ) муниципальными учреждениями в рамках муниципальной программы (при их наличии) формируется на очередной финансовый год и плановый период на основе обобщения соответствующих сведений по подпрограммам и приводится по форме (Приложение 5).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Раздел </w:t>
      </w:r>
      <w:hyperlink r:id="rId10" w:history="1">
        <w:r w:rsidRPr="0033704A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33704A">
        <w:rPr>
          <w:rFonts w:ascii="Times New Roman" w:hAnsi="Times New Roman" w:cs="Times New Roman"/>
          <w:sz w:val="24"/>
          <w:szCs w:val="24"/>
        </w:rPr>
        <w:t>. АНАЛИЗ РИСКОВ РЕАЛИЗАЦИИ МУНИЦИПАЛЬНОЙ</w:t>
      </w:r>
    </w:p>
    <w:p w:rsidR="005459A7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ПРОГРАММЫ И ОПИСАНИЕ МЕР УПРАВЛЕНИЯ РИСКАМИ</w:t>
      </w:r>
    </w:p>
    <w:p w:rsidR="00B7765E" w:rsidRPr="0033704A" w:rsidRDefault="00B7765E" w:rsidP="005459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5459A7" w:rsidRPr="0033704A">
        <w:rPr>
          <w:rFonts w:ascii="Times New Roman" w:hAnsi="Times New Roman" w:cs="Times New Roman"/>
          <w:sz w:val="24"/>
          <w:szCs w:val="24"/>
        </w:rPr>
        <w:t xml:space="preserve"> </w:t>
      </w:r>
      <w:r w:rsidRPr="0033704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Данный раздел должен содержать анализ рисков, которые могут помешать выполнению муниципальной программы. Следует выделять внешние и внутренние риски реализации муниципальной программы. Внешние риски зависят от внешних факторов (например, изменения федерального законодательства, стихийные бедствия и т.д.) и не могут быть предотвращены усилиями отраслевого (функционального) органа администрации. Внутренние риски (недостаточный уровень квалификации, недостаточная координация работ и т.д.) напрямую зависят от деятельности отраслевого (функционального) органа администрации и могут быть предотвращены (например, мероприятия по повышению квалификации, формализация графика работы и т.д.).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Раздел </w:t>
      </w:r>
      <w:hyperlink r:id="rId11" w:history="1">
        <w:r w:rsidRPr="0033704A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33704A">
        <w:rPr>
          <w:rFonts w:ascii="Times New Roman" w:hAnsi="Times New Roman" w:cs="Times New Roman"/>
          <w:sz w:val="24"/>
          <w:szCs w:val="24"/>
        </w:rPr>
        <w:t>. РЕСУРСНОЕ ОБЕСПЕЧЕНИЕ МУНИЦИПАЛЬНОЙ ПРОГРАММЫ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В данном разделе отражаются сведения о расходах на реализацию муниципальной программы в целом, с распределением по подпрограммам, ведомственным целевым программам и основным мероприятиям по форме </w:t>
      </w:r>
      <w:hyperlink w:anchor="Par667" w:history="1">
        <w:r w:rsidRPr="0033704A">
          <w:rPr>
            <w:rFonts w:ascii="Times New Roman" w:hAnsi="Times New Roman" w:cs="Times New Roman"/>
            <w:color w:val="0000FF"/>
            <w:sz w:val="24"/>
            <w:szCs w:val="24"/>
          </w:rPr>
          <w:t>(Приложение 6)</w:t>
        </w:r>
      </w:hyperlink>
      <w:r w:rsidRPr="0033704A">
        <w:rPr>
          <w:rFonts w:ascii="Times New Roman" w:hAnsi="Times New Roman" w:cs="Times New Roman"/>
          <w:sz w:val="24"/>
          <w:szCs w:val="24"/>
        </w:rPr>
        <w:t>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Источниками финансирования реализации мероприятий муниципальной программы являются средства местного бюджета, областного бюджета, федерального бюджета, иных источников.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Раздел </w:t>
      </w:r>
      <w:hyperlink r:id="rId12" w:history="1">
        <w:r w:rsidRPr="0033704A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33704A">
        <w:rPr>
          <w:rFonts w:ascii="Times New Roman" w:hAnsi="Times New Roman" w:cs="Times New Roman"/>
          <w:sz w:val="24"/>
          <w:szCs w:val="24"/>
        </w:rPr>
        <w:t>. ОЖИДАЕМЫЕ КОНЕЧНЫЕ РЕЗУЛЬТАТЫ РЕАЛИЗАЦИИ</w:t>
      </w: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Данный раздел содержит перечень ожидаемых конечных результатов по итогам реализации муниципальной программы.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При описании ожидаемых конечных результатов реализации муниципальной программы необходимо дать развернутую характеристику планируемых изменений в сфере реализации муниципальной программы.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Такая характеристика должна включать обоснование: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lastRenderedPageBreak/>
        <w:t>изменения состояния сферы реализации муниципальной программы, а также в сопряженных сферах при реализации муниципальной программы (положительные и отрицательные внешние эффекты в сопряженных сферах);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выгод от реализации муниципальной программы.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Раздел </w:t>
      </w:r>
      <w:hyperlink r:id="rId13" w:history="1">
        <w:r w:rsidRPr="0033704A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33704A">
        <w:rPr>
          <w:rFonts w:ascii="Times New Roman" w:hAnsi="Times New Roman" w:cs="Times New Roman"/>
          <w:sz w:val="24"/>
          <w:szCs w:val="24"/>
        </w:rPr>
        <w:t>. ПОДПРОГРАММЫ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Подпрограмма содержит: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1) паспорт подпрограммы;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2) цель и задачи подпрограммы, целевые показатели подпрограммы, сроки реализации;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3) ведомственные целевые программы и основные мероприятия подпрограммы;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4) ресурсное обеспечение подпрограммы;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5) прогноз сводных показателей муниципальных заданий - в случае оказания (выполнен</w:t>
      </w:r>
      <w:r w:rsidR="00A420E6" w:rsidRPr="0033704A">
        <w:rPr>
          <w:rFonts w:ascii="Times New Roman" w:hAnsi="Times New Roman" w:cs="Times New Roman"/>
          <w:sz w:val="24"/>
          <w:szCs w:val="24"/>
        </w:rPr>
        <w:t xml:space="preserve">ия) муниципальными учреждениями, </w:t>
      </w:r>
      <w:r w:rsidRPr="0033704A">
        <w:rPr>
          <w:rFonts w:ascii="Times New Roman" w:hAnsi="Times New Roman" w:cs="Times New Roman"/>
          <w:sz w:val="24"/>
          <w:szCs w:val="24"/>
        </w:rPr>
        <w:t>муниципальных услуг (работ) в рамках подпрограммы;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6) объемы финансирования мероприятий подпрограммы за счет средств областного и федерального бюджетов - в случае привлечения средств областного, федерального бюджетов на реализацию мероприятий подпрограммы.</w:t>
      </w:r>
    </w:p>
    <w:p w:rsidR="00B7765E" w:rsidRPr="0033704A" w:rsidRDefault="002C6A81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759" w:history="1">
        <w:r w:rsidR="00B7765E" w:rsidRPr="0033704A">
          <w:rPr>
            <w:rFonts w:ascii="Times New Roman" w:hAnsi="Times New Roman" w:cs="Times New Roman"/>
            <w:color w:val="0000FF"/>
            <w:sz w:val="24"/>
            <w:szCs w:val="24"/>
          </w:rPr>
          <w:t>Паспорт</w:t>
        </w:r>
      </w:hyperlink>
      <w:r w:rsidR="00B7765E" w:rsidRPr="0033704A">
        <w:rPr>
          <w:rFonts w:ascii="Times New Roman" w:hAnsi="Times New Roman" w:cs="Times New Roman"/>
          <w:sz w:val="24"/>
          <w:szCs w:val="24"/>
        </w:rPr>
        <w:t xml:space="preserve"> подпрограммы разрабатывается по форме (Приложение 6).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04A">
        <w:rPr>
          <w:rFonts w:ascii="Times New Roman" w:hAnsi="Times New Roman" w:cs="Times New Roman"/>
          <w:sz w:val="24"/>
          <w:szCs w:val="24"/>
        </w:rPr>
        <w:t>Разделы "Цель и задачи подпрограммы, целевые показатели подпрограммы, сроки реализации", "Прогноз сводных показателей муниципальных заданий - в случае оказания (выполнен</w:t>
      </w:r>
      <w:r w:rsidR="00A420E6" w:rsidRPr="0033704A">
        <w:rPr>
          <w:rFonts w:ascii="Times New Roman" w:hAnsi="Times New Roman" w:cs="Times New Roman"/>
          <w:sz w:val="24"/>
          <w:szCs w:val="24"/>
        </w:rPr>
        <w:t xml:space="preserve">ия) муниципальными учреждениями, </w:t>
      </w:r>
      <w:r w:rsidRPr="0033704A">
        <w:rPr>
          <w:rFonts w:ascii="Times New Roman" w:hAnsi="Times New Roman" w:cs="Times New Roman"/>
          <w:sz w:val="24"/>
          <w:szCs w:val="24"/>
        </w:rPr>
        <w:t>муниципальных услуг (работ) в рамках подпрограммы", "Ресурсное обеспечение подпрограммы" формируются в соответствии с требованиями, предъявляемыми к аналогичным разделам муниципальной программы, с приложением табличного материала по формам (</w:t>
      </w:r>
      <w:hyperlink w:anchor="Par354" w:history="1">
        <w:r w:rsidRPr="0033704A">
          <w:rPr>
            <w:rFonts w:ascii="Times New Roman" w:hAnsi="Times New Roman" w:cs="Times New Roman"/>
            <w:color w:val="0000FF"/>
            <w:sz w:val="24"/>
            <w:szCs w:val="24"/>
          </w:rPr>
          <w:t>Приложения 3</w:t>
        </w:r>
      </w:hyperlink>
      <w:r w:rsidRPr="0033704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28" w:history="1">
        <w:r w:rsidRPr="0033704A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33704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67" w:history="1">
        <w:r w:rsidRPr="0033704A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33704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Раздел "Ведомственные целевые программы и основные мероприятия подпрограммы" содержит </w:t>
      </w:r>
      <w:hyperlink w:anchor="Par454" w:history="1">
        <w:r w:rsidRPr="0033704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33704A">
        <w:rPr>
          <w:rFonts w:ascii="Times New Roman" w:hAnsi="Times New Roman" w:cs="Times New Roman"/>
          <w:sz w:val="24"/>
          <w:szCs w:val="24"/>
        </w:rPr>
        <w:t xml:space="preserve"> ведомственных целевых программ и основных мероприятий подпрограммы, представляется в табличном виде по форме (Приложение 4).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Раздел "Объемы финансирования мероприятий подпрограммы за счет средств областного и федерального бюджетов" содержит сведения о средствах федерального и областного бюджетов", использование которых планируется в рамках реализации мероприятий подпрограммы, с указанием для реализации планов по привлечению средств, направлений и условий их использования.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04A" w:rsidRDefault="0033704A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04A" w:rsidRDefault="0033704A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04A" w:rsidRDefault="0033704A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04A" w:rsidRDefault="0033704A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04A" w:rsidRDefault="0033704A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04A" w:rsidRDefault="0033704A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04A" w:rsidRDefault="0033704A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04A" w:rsidRDefault="0033704A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04A" w:rsidRDefault="0033704A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04A" w:rsidRDefault="0033704A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04A" w:rsidRPr="0033704A" w:rsidRDefault="0033704A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9A7" w:rsidRPr="0033704A" w:rsidRDefault="005459A7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9A7" w:rsidRPr="0033704A" w:rsidRDefault="005459A7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7765E" w:rsidRPr="0033704A" w:rsidRDefault="00B7765E" w:rsidP="00B776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к Макету</w:t>
      </w:r>
    </w:p>
    <w:p w:rsidR="00B7765E" w:rsidRPr="0033704A" w:rsidRDefault="00B7765E" w:rsidP="00B776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95"/>
      <w:bookmarkEnd w:id="2"/>
      <w:r w:rsidRPr="0033704A">
        <w:rPr>
          <w:rFonts w:ascii="Times New Roman" w:hAnsi="Times New Roman" w:cs="Times New Roman"/>
          <w:sz w:val="24"/>
          <w:szCs w:val="24"/>
        </w:rPr>
        <w:t>ФОРМА ТИТУЛЬНОГО ЛИСТА</w:t>
      </w:r>
    </w:p>
    <w:p w:rsidR="005459A7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5459A7" w:rsidRPr="0033704A">
        <w:rPr>
          <w:rFonts w:ascii="Times New Roman" w:hAnsi="Times New Roman" w:cs="Times New Roman"/>
          <w:sz w:val="24"/>
          <w:szCs w:val="24"/>
        </w:rPr>
        <w:t>ХОР-ТАГНИНСКОГО</w:t>
      </w:r>
    </w:p>
    <w:p w:rsidR="00B7765E" w:rsidRPr="0033704A" w:rsidRDefault="00A420E6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581"/>
      </w:tblGrid>
      <w:tr w:rsidR="00B7765E" w:rsidRPr="0033704A">
        <w:tc>
          <w:tcPr>
            <w:tcW w:w="9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B7765E" w:rsidRPr="0033704A" w:rsidRDefault="00B776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B7765E" w:rsidRPr="0033704A" w:rsidRDefault="005459A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Хор-Тагнинского</w:t>
            </w:r>
            <w:proofErr w:type="spellEnd"/>
            <w:r w:rsidR="00A420E6" w:rsidRPr="003370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B7765E" w:rsidRPr="0033704A" w:rsidRDefault="00B776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от ____________ N __________</w:t>
            </w:r>
          </w:p>
        </w:tc>
      </w:tr>
      <w:tr w:rsidR="00B7765E" w:rsidRPr="0033704A">
        <w:tc>
          <w:tcPr>
            <w:tcW w:w="9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5E" w:rsidRPr="0033704A" w:rsidRDefault="00B7765E" w:rsidP="00545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7765E" w:rsidRPr="0033704A" w:rsidRDefault="00B7765E" w:rsidP="00545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="005459A7" w:rsidRPr="0033704A">
              <w:rPr>
                <w:rFonts w:ascii="Times New Roman" w:hAnsi="Times New Roman" w:cs="Times New Roman"/>
                <w:sz w:val="24"/>
                <w:szCs w:val="24"/>
              </w:rPr>
              <w:t xml:space="preserve">ХОР-ТАГНИНСКОГО </w:t>
            </w:r>
            <w:r w:rsidR="00A420E6" w:rsidRPr="0033704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B7765E" w:rsidRPr="0033704A" w:rsidRDefault="00B7765E" w:rsidP="00545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(СРОК РЕАЛИЗАЦИИ)</w:t>
            </w:r>
          </w:p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5E" w:rsidRPr="0033704A" w:rsidRDefault="00A420E6" w:rsidP="00545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5459A7" w:rsidRPr="0033704A">
              <w:rPr>
                <w:rFonts w:ascii="Times New Roman" w:hAnsi="Times New Roman" w:cs="Times New Roman"/>
                <w:sz w:val="24"/>
                <w:szCs w:val="24"/>
              </w:rPr>
              <w:t>Хор-Тагна</w:t>
            </w:r>
            <w:proofErr w:type="spellEnd"/>
            <w:r w:rsidRPr="0033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65E" w:rsidRPr="0033704A">
              <w:rPr>
                <w:rFonts w:ascii="Times New Roman" w:hAnsi="Times New Roman" w:cs="Times New Roman"/>
                <w:sz w:val="24"/>
                <w:szCs w:val="24"/>
              </w:rPr>
              <w:t xml:space="preserve"> ________ год</w:t>
            </w:r>
          </w:p>
        </w:tc>
      </w:tr>
    </w:tbl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7765E" w:rsidRPr="0033704A" w:rsidRDefault="00B7765E" w:rsidP="003370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к Макету</w:t>
      </w:r>
      <w:r w:rsidR="0033704A">
        <w:rPr>
          <w:rFonts w:ascii="Times New Roman" w:hAnsi="Times New Roman" w:cs="Times New Roman"/>
          <w:sz w:val="24"/>
          <w:szCs w:val="24"/>
        </w:rPr>
        <w:t xml:space="preserve"> </w:t>
      </w:r>
      <w:r w:rsidRPr="0033704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</w:rPr>
      </w:pP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</w:rPr>
      </w:pPr>
      <w:bookmarkStart w:id="3" w:name="Par318"/>
      <w:bookmarkEnd w:id="3"/>
      <w:r w:rsidRPr="0033704A">
        <w:rPr>
          <w:rFonts w:ascii="Times New Roman" w:hAnsi="Times New Roman" w:cs="Times New Roman"/>
        </w:rPr>
        <w:t>ПАСПОРТ</w:t>
      </w:r>
    </w:p>
    <w:p w:rsidR="0033704A" w:rsidRPr="0033704A" w:rsidRDefault="00B7765E" w:rsidP="00B7765E">
      <w:pPr>
        <w:pStyle w:val="ConsPlusNormal"/>
        <w:jc w:val="center"/>
        <w:rPr>
          <w:rFonts w:ascii="Times New Roman" w:hAnsi="Times New Roman" w:cs="Times New Roman"/>
        </w:rPr>
      </w:pPr>
      <w:r w:rsidRPr="0033704A">
        <w:rPr>
          <w:rFonts w:ascii="Times New Roman" w:hAnsi="Times New Roman" w:cs="Times New Roman"/>
        </w:rPr>
        <w:t xml:space="preserve">МУНИЦИПАЛЬНОЙ ПРОГРАММЫ </w:t>
      </w:r>
      <w:r w:rsidR="005459A7" w:rsidRPr="0033704A">
        <w:rPr>
          <w:rFonts w:ascii="Times New Roman" w:hAnsi="Times New Roman" w:cs="Times New Roman"/>
        </w:rPr>
        <w:t xml:space="preserve">ХОР-ТАГНИНСКОГО </w:t>
      </w:r>
      <w:r w:rsidR="00A420E6" w:rsidRPr="0033704A">
        <w:rPr>
          <w:rFonts w:ascii="Times New Roman" w:hAnsi="Times New Roman" w:cs="Times New Roman"/>
        </w:rPr>
        <w:t xml:space="preserve"> </w:t>
      </w:r>
    </w:p>
    <w:p w:rsidR="00B7765E" w:rsidRPr="0033704A" w:rsidRDefault="00A420E6" w:rsidP="00B7765E">
      <w:pPr>
        <w:pStyle w:val="ConsPlusNormal"/>
        <w:jc w:val="center"/>
        <w:rPr>
          <w:rFonts w:ascii="Times New Roman" w:hAnsi="Times New Roman" w:cs="Times New Roman"/>
        </w:rPr>
      </w:pPr>
      <w:r w:rsidRPr="0033704A">
        <w:rPr>
          <w:rFonts w:ascii="Times New Roman" w:hAnsi="Times New Roman" w:cs="Times New Roman"/>
        </w:rPr>
        <w:t xml:space="preserve">МУНИЦИПАЛЬНОГО ОБРАЗОВАНИЯ </w:t>
      </w: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</w:rPr>
      </w:pPr>
      <w:r w:rsidRPr="0033704A">
        <w:rPr>
          <w:rFonts w:ascii="Times New Roman" w:hAnsi="Times New Roman" w:cs="Times New Roman"/>
        </w:rPr>
        <w:t>(ДАЛЕЕ - МУНИЦИПАЛЬНАЯ ПРОГРАММА)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62"/>
        <w:gridCol w:w="4762"/>
      </w:tblGrid>
      <w:tr w:rsidR="00B7765E" w:rsidRPr="0033704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Ресурсное обеспечение муниципальной 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7765E" w:rsidRPr="0033704A" w:rsidSect="00612D84">
          <w:pgSz w:w="11906" w:h="16838"/>
          <w:pgMar w:top="851" w:right="1134" w:bottom="851" w:left="1134" w:header="720" w:footer="720" w:gutter="0"/>
          <w:cols w:space="720"/>
          <w:noEndnote/>
        </w:sectPr>
      </w:pP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Приложение 3</w:t>
      </w:r>
    </w:p>
    <w:p w:rsidR="00B7765E" w:rsidRPr="0033704A" w:rsidRDefault="00B7765E" w:rsidP="00B776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к Макету</w:t>
      </w:r>
    </w:p>
    <w:p w:rsidR="00B7765E" w:rsidRPr="0033704A" w:rsidRDefault="00B7765E" w:rsidP="00B776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54"/>
      <w:bookmarkEnd w:id="4"/>
      <w:r w:rsidRPr="0033704A">
        <w:rPr>
          <w:rFonts w:ascii="Times New Roman" w:hAnsi="Times New Roman" w:cs="Times New Roman"/>
          <w:sz w:val="24"/>
          <w:szCs w:val="24"/>
        </w:rPr>
        <w:t>СВЕДЕНИЯ О СОСТАВЕ И ЗНАЧЕНИЯХ ЦЕЛЕВЫХ ПОКАЗАТЕЛЕЙ</w:t>
      </w: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(ДАЛЕЕ - ПРОГРАММА)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824"/>
        <w:gridCol w:w="680"/>
        <w:gridCol w:w="1474"/>
        <w:gridCol w:w="1247"/>
        <w:gridCol w:w="1191"/>
        <w:gridCol w:w="1191"/>
        <w:gridCol w:w="680"/>
        <w:gridCol w:w="2154"/>
      </w:tblGrid>
      <w:tr w:rsidR="00B7765E" w:rsidRPr="0033704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B7765E" w:rsidRPr="0033704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отчетный год (факт)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текущий год (оценка)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B7765E" w:rsidRPr="0033704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первый год (прогноз)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второй год (прогноз)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</w:tr>
      <w:tr w:rsidR="00B7765E" w:rsidRPr="0033704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765E" w:rsidRPr="0033704A">
        <w:tc>
          <w:tcPr>
            <w:tcW w:w="12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Программа (указать наименование)</w:t>
            </w:r>
          </w:p>
        </w:tc>
      </w:tr>
      <w:tr w:rsidR="00B7765E" w:rsidRPr="0033704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12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B7765E" w:rsidRPr="0033704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Приложение 4</w:t>
      </w:r>
    </w:p>
    <w:p w:rsidR="00B7765E" w:rsidRPr="0033704A" w:rsidRDefault="00B7765E" w:rsidP="003370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к Макету</w:t>
      </w:r>
      <w:r w:rsidR="0033704A">
        <w:rPr>
          <w:rFonts w:ascii="Times New Roman" w:hAnsi="Times New Roman" w:cs="Times New Roman"/>
          <w:sz w:val="24"/>
          <w:szCs w:val="24"/>
        </w:rPr>
        <w:t xml:space="preserve"> </w:t>
      </w:r>
      <w:r w:rsidRPr="0033704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0E6" w:rsidRPr="0033704A" w:rsidRDefault="00A420E6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454"/>
      <w:bookmarkEnd w:id="5"/>
      <w:r w:rsidRPr="0033704A">
        <w:rPr>
          <w:rFonts w:ascii="Times New Roman" w:hAnsi="Times New Roman" w:cs="Times New Roman"/>
          <w:sz w:val="24"/>
          <w:szCs w:val="24"/>
        </w:rPr>
        <w:t>ПЕРЕЧЕНЬ</w:t>
      </w: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ВЕДОМСТВЕННЫХ ЦЕЛЕВЫХ ПРОГРАММ И ОСНОВНЫХ МЕРОПРИЯТИЙ</w:t>
      </w: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5459A7" w:rsidRPr="0033704A">
        <w:rPr>
          <w:rFonts w:ascii="Times New Roman" w:hAnsi="Times New Roman" w:cs="Times New Roman"/>
          <w:sz w:val="24"/>
          <w:szCs w:val="24"/>
        </w:rPr>
        <w:t>ХОР-ТАГНИНСКОГО</w:t>
      </w:r>
      <w:r w:rsidR="00A420E6" w:rsidRPr="003370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(ДАЛЕЕ - МУНИЦИПАЛЬНАЯ ПРОГРАММА)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3288"/>
        <w:gridCol w:w="2098"/>
        <w:gridCol w:w="1587"/>
        <w:gridCol w:w="1757"/>
        <w:gridCol w:w="3274"/>
        <w:gridCol w:w="2891"/>
      </w:tblGrid>
      <w:tr w:rsidR="00B7765E" w:rsidRPr="0033704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B7765E" w:rsidRPr="0033704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765E" w:rsidRPr="003370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B7765E" w:rsidRPr="003370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ВЦП 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ВЦП 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B7765E" w:rsidRPr="003370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Приложение 5</w:t>
      </w:r>
    </w:p>
    <w:p w:rsidR="00B7765E" w:rsidRPr="0033704A" w:rsidRDefault="00B7765E" w:rsidP="003370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к Макету</w:t>
      </w:r>
      <w:r w:rsidR="0033704A">
        <w:rPr>
          <w:rFonts w:ascii="Times New Roman" w:hAnsi="Times New Roman" w:cs="Times New Roman"/>
          <w:sz w:val="24"/>
          <w:szCs w:val="24"/>
        </w:rPr>
        <w:t xml:space="preserve"> </w:t>
      </w:r>
      <w:r w:rsidRPr="0033704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04A" w:rsidRDefault="00B7765E" w:rsidP="003370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528"/>
      <w:bookmarkEnd w:id="6"/>
      <w:r w:rsidRPr="0033704A">
        <w:rPr>
          <w:rFonts w:ascii="Times New Roman" w:hAnsi="Times New Roman" w:cs="Times New Roman"/>
          <w:sz w:val="24"/>
          <w:szCs w:val="24"/>
        </w:rPr>
        <w:t>ПРОГНОЗ СВОДНЫХ ПОКАЗАТЕЛЕЙ МУНИЦИПАЛЬНЫХ ЗАДАНИЙ</w:t>
      </w:r>
      <w:r w:rsidR="0033704A">
        <w:rPr>
          <w:rFonts w:ascii="Times New Roman" w:hAnsi="Times New Roman" w:cs="Times New Roman"/>
          <w:sz w:val="24"/>
          <w:szCs w:val="24"/>
        </w:rPr>
        <w:t xml:space="preserve"> </w:t>
      </w:r>
      <w:r w:rsidRPr="0033704A">
        <w:rPr>
          <w:rFonts w:ascii="Times New Roman" w:hAnsi="Times New Roman" w:cs="Times New Roman"/>
          <w:sz w:val="24"/>
          <w:szCs w:val="24"/>
        </w:rPr>
        <w:t>НА ОКАЗАНИЕ МУНИЦИПАЛЬНЫХ УСЛУГ</w:t>
      </w:r>
    </w:p>
    <w:p w:rsidR="0033704A" w:rsidRDefault="00B7765E" w:rsidP="003370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 (ВЫПОЛНЕНИЕ РАБОТ)</w:t>
      </w:r>
      <w:r w:rsidR="0033704A">
        <w:rPr>
          <w:rFonts w:ascii="Times New Roman" w:hAnsi="Times New Roman" w:cs="Times New Roman"/>
          <w:sz w:val="24"/>
          <w:szCs w:val="24"/>
        </w:rPr>
        <w:t xml:space="preserve"> </w:t>
      </w:r>
      <w:r w:rsidRPr="0033704A">
        <w:rPr>
          <w:rFonts w:ascii="Times New Roman" w:hAnsi="Times New Roman" w:cs="Times New Roman"/>
          <w:sz w:val="24"/>
          <w:szCs w:val="24"/>
        </w:rPr>
        <w:t xml:space="preserve">МУНИЦИПАЛЬНЫМИ УЧРЕЖДЕНИЯМИ </w:t>
      </w:r>
      <w:r w:rsidR="005459A7" w:rsidRPr="0033704A">
        <w:rPr>
          <w:rFonts w:ascii="Times New Roman" w:hAnsi="Times New Roman" w:cs="Times New Roman"/>
          <w:sz w:val="24"/>
          <w:szCs w:val="24"/>
        </w:rPr>
        <w:t>ХОР-ТАГНИНСКОГО</w:t>
      </w:r>
      <w:r w:rsidR="00452397" w:rsidRPr="00337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65E" w:rsidRPr="0033704A" w:rsidRDefault="00452397" w:rsidP="003370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3704A">
        <w:rPr>
          <w:rFonts w:ascii="Times New Roman" w:hAnsi="Times New Roman" w:cs="Times New Roman"/>
          <w:sz w:val="24"/>
          <w:szCs w:val="24"/>
        </w:rPr>
        <w:t xml:space="preserve"> </w:t>
      </w:r>
      <w:r w:rsidR="00B7765E" w:rsidRPr="0033704A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</w:t>
      </w: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(ДАЛЕЕ - ПРОГРАММА)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3572"/>
        <w:gridCol w:w="2721"/>
        <w:gridCol w:w="1020"/>
        <w:gridCol w:w="1077"/>
        <w:gridCol w:w="1020"/>
        <w:gridCol w:w="1134"/>
        <w:gridCol w:w="1077"/>
        <w:gridCol w:w="1191"/>
      </w:tblGrid>
      <w:tr w:rsidR="00B7765E" w:rsidRPr="0033704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ведомственной целевой программы, основного мероприятия, муниципальной услуги (работы)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Расходы на оказание муниципальной услуги (выполнение работы) финансирования, руб.</w:t>
            </w:r>
          </w:p>
        </w:tc>
      </w:tr>
      <w:tr w:rsidR="00B7765E" w:rsidRPr="0033704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7765E" w:rsidRPr="003370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765E" w:rsidRPr="003370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ВЦП 1.1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Примечание: заполняется в формате </w:t>
      </w:r>
      <w:proofErr w:type="spellStart"/>
      <w:r w:rsidRPr="0033704A">
        <w:rPr>
          <w:rFonts w:ascii="Times New Roman" w:hAnsi="Times New Roman" w:cs="Times New Roman"/>
          <w:sz w:val="24"/>
          <w:szCs w:val="24"/>
        </w:rPr>
        <w:t>MS-Exel</w:t>
      </w:r>
      <w:proofErr w:type="spellEnd"/>
      <w:r w:rsidRPr="0033704A">
        <w:rPr>
          <w:rFonts w:ascii="Times New Roman" w:hAnsi="Times New Roman" w:cs="Times New Roman"/>
          <w:sz w:val="24"/>
          <w:szCs w:val="24"/>
        </w:rPr>
        <w:t>.</w:t>
      </w:r>
    </w:p>
    <w:p w:rsidR="00B7765E" w:rsidRPr="0033704A" w:rsidRDefault="00B7765E" w:rsidP="00B7765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B7765E" w:rsidRPr="0033704A" w:rsidRDefault="00B7765E" w:rsidP="003370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к Макету</w:t>
      </w:r>
      <w:r w:rsidR="0033704A">
        <w:rPr>
          <w:rFonts w:ascii="Times New Roman" w:hAnsi="Times New Roman" w:cs="Times New Roman"/>
          <w:sz w:val="24"/>
          <w:szCs w:val="24"/>
        </w:rPr>
        <w:t xml:space="preserve"> </w:t>
      </w:r>
      <w:r w:rsidRPr="0033704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667"/>
      <w:bookmarkEnd w:id="7"/>
      <w:r w:rsidRPr="0033704A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p w:rsidR="00B7765E" w:rsidRPr="0033704A" w:rsidRDefault="005459A7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ХОР-ТАГНИНСКОГО</w:t>
      </w:r>
      <w:r w:rsidR="00452397" w:rsidRPr="003370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7765E" w:rsidRPr="0033704A">
        <w:rPr>
          <w:rFonts w:ascii="Times New Roman" w:hAnsi="Times New Roman" w:cs="Times New Roman"/>
          <w:sz w:val="24"/>
          <w:szCs w:val="24"/>
        </w:rPr>
        <w:t xml:space="preserve"> (ДАЛЕЕ - ПРОГРАММА)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28"/>
        <w:gridCol w:w="2268"/>
        <w:gridCol w:w="1701"/>
        <w:gridCol w:w="2268"/>
        <w:gridCol w:w="1077"/>
        <w:gridCol w:w="1077"/>
        <w:gridCol w:w="1020"/>
      </w:tblGrid>
      <w:tr w:rsidR="00B7765E" w:rsidRPr="0033704A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ведомственной целевой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финансирования, руб.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руб.</w:t>
            </w:r>
          </w:p>
        </w:tc>
      </w:tr>
      <w:tr w:rsidR="00B7765E" w:rsidRPr="0033704A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7765E" w:rsidRPr="0033704A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765E" w:rsidRPr="0033704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ВЦП 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ВЦП 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Примечание: заполняется в формате </w:t>
      </w:r>
      <w:proofErr w:type="spellStart"/>
      <w:r w:rsidRPr="0033704A">
        <w:rPr>
          <w:rFonts w:ascii="Times New Roman" w:hAnsi="Times New Roman" w:cs="Times New Roman"/>
          <w:sz w:val="24"/>
          <w:szCs w:val="24"/>
        </w:rPr>
        <w:t>MS-Exel</w:t>
      </w:r>
      <w:proofErr w:type="spellEnd"/>
      <w:r w:rsidRPr="0033704A">
        <w:rPr>
          <w:rFonts w:ascii="Times New Roman" w:hAnsi="Times New Roman" w:cs="Times New Roman"/>
          <w:sz w:val="24"/>
          <w:szCs w:val="24"/>
        </w:rPr>
        <w:t>.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04A" w:rsidRDefault="0033704A" w:rsidP="00B7765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3704A" w:rsidRDefault="0033704A" w:rsidP="00B7765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3704A" w:rsidRDefault="0033704A" w:rsidP="00B7765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3704A" w:rsidRDefault="0033704A" w:rsidP="00B7765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B7765E" w:rsidRPr="0033704A" w:rsidRDefault="00B7765E" w:rsidP="003370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к Макету</w:t>
      </w:r>
      <w:r w:rsidR="0033704A">
        <w:rPr>
          <w:rFonts w:ascii="Times New Roman" w:hAnsi="Times New Roman" w:cs="Times New Roman"/>
          <w:sz w:val="24"/>
          <w:szCs w:val="24"/>
        </w:rPr>
        <w:t xml:space="preserve"> </w:t>
      </w:r>
      <w:r w:rsidRPr="0033704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759"/>
      <w:bookmarkEnd w:id="8"/>
      <w:r w:rsidRPr="0033704A">
        <w:rPr>
          <w:rFonts w:ascii="Times New Roman" w:hAnsi="Times New Roman" w:cs="Times New Roman"/>
          <w:sz w:val="24"/>
          <w:szCs w:val="24"/>
        </w:rPr>
        <w:t>ПАСПОРТ</w:t>
      </w:r>
    </w:p>
    <w:p w:rsidR="00B7765E" w:rsidRPr="0033704A" w:rsidRDefault="00B7765E" w:rsidP="005459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3704A">
        <w:rPr>
          <w:rFonts w:ascii="Times New Roman" w:hAnsi="Times New Roman" w:cs="Times New Roman"/>
          <w:sz w:val="24"/>
          <w:szCs w:val="24"/>
        </w:rPr>
        <w:t xml:space="preserve">ПОДПРОГРАММЫ МУНИЦИПАЛЬНОЙ ПРОГРАММЫ </w:t>
      </w:r>
      <w:r w:rsidR="005459A7" w:rsidRPr="0033704A">
        <w:rPr>
          <w:rFonts w:ascii="Times New Roman" w:hAnsi="Times New Roman" w:cs="Times New Roman"/>
          <w:sz w:val="24"/>
          <w:szCs w:val="24"/>
        </w:rPr>
        <w:t>ХОР-ТАГНИНСКОГО</w:t>
      </w:r>
      <w:r w:rsidR="00452397" w:rsidRPr="003370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459A7" w:rsidRPr="0033704A">
        <w:rPr>
          <w:rFonts w:ascii="Times New Roman" w:hAnsi="Times New Roman" w:cs="Times New Roman"/>
          <w:sz w:val="24"/>
          <w:szCs w:val="24"/>
        </w:rPr>
        <w:t xml:space="preserve"> </w:t>
      </w:r>
      <w:r w:rsidRPr="0033704A">
        <w:rPr>
          <w:rFonts w:ascii="Times New Roman" w:hAnsi="Times New Roman" w:cs="Times New Roman"/>
          <w:sz w:val="24"/>
          <w:szCs w:val="24"/>
        </w:rPr>
        <w:t>(ДАЛЕЕ СООТВЕТСТВЕННО - ПОДПРОГРАММА,</w:t>
      </w:r>
      <w:proofErr w:type="gramEnd"/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3704A">
        <w:rPr>
          <w:rFonts w:ascii="Times New Roman" w:hAnsi="Times New Roman" w:cs="Times New Roman"/>
          <w:sz w:val="24"/>
          <w:szCs w:val="24"/>
        </w:rPr>
        <w:t>МУНИЦИПАЛЬНАЯ ПРОГРАММА)</w:t>
      </w:r>
      <w:proofErr w:type="gramEnd"/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80"/>
        <w:gridCol w:w="5216"/>
      </w:tblGrid>
      <w:tr w:rsidR="00B7765E" w:rsidRPr="0033704A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7765E" w:rsidRPr="0033704A" w:rsidRDefault="00B7765E" w:rsidP="003370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к Положению</w:t>
      </w:r>
      <w:r w:rsidR="0033704A">
        <w:rPr>
          <w:rFonts w:ascii="Times New Roman" w:hAnsi="Times New Roman" w:cs="Times New Roman"/>
          <w:sz w:val="24"/>
          <w:szCs w:val="24"/>
        </w:rPr>
        <w:t xml:space="preserve"> </w:t>
      </w:r>
      <w:r w:rsidRPr="0033704A">
        <w:rPr>
          <w:rFonts w:ascii="Times New Roman" w:hAnsi="Times New Roman" w:cs="Times New Roman"/>
          <w:sz w:val="24"/>
          <w:szCs w:val="24"/>
        </w:rPr>
        <w:t>о разработке, утверждении</w:t>
      </w:r>
    </w:p>
    <w:p w:rsidR="00B7765E" w:rsidRPr="0033704A" w:rsidRDefault="00B7765E" w:rsidP="00B776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и реализации муниципальных программ</w:t>
      </w:r>
    </w:p>
    <w:p w:rsidR="00B7765E" w:rsidRPr="0033704A" w:rsidRDefault="005459A7" w:rsidP="00B776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3704A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452397" w:rsidRPr="003370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33704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797"/>
      <w:bookmarkEnd w:id="9"/>
      <w:r w:rsidRPr="0033704A">
        <w:rPr>
          <w:rFonts w:ascii="Times New Roman" w:hAnsi="Times New Roman" w:cs="Times New Roman"/>
          <w:sz w:val="24"/>
          <w:szCs w:val="24"/>
        </w:rPr>
        <w:t>Таблица 1</w:t>
      </w: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Отчет</w:t>
      </w:r>
    </w:p>
    <w:p w:rsidR="00B7765E" w:rsidRPr="0033704A" w:rsidRDefault="00B7765E" w:rsidP="003370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об исполнении целевых показателей муниципальной программы</w:t>
      </w: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3704A">
        <w:rPr>
          <w:rFonts w:ascii="Times New Roman" w:hAnsi="Times New Roman" w:cs="Times New Roman"/>
          <w:sz w:val="24"/>
          <w:szCs w:val="24"/>
        </w:rPr>
        <w:t>(наименование муниципальной программы</w:t>
      </w:r>
      <w:proofErr w:type="gramEnd"/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(далее - муниципальная программа))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33704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3704A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737"/>
        <w:gridCol w:w="1757"/>
        <w:gridCol w:w="1871"/>
        <w:gridCol w:w="907"/>
        <w:gridCol w:w="850"/>
        <w:gridCol w:w="1814"/>
      </w:tblGrid>
      <w:tr w:rsidR="00B7765E" w:rsidRPr="0033704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33704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704A">
              <w:rPr>
                <w:rFonts w:ascii="Times New Roman" w:hAnsi="Times New Roman" w:cs="Times New Roman"/>
              </w:rPr>
              <w:t>/</w:t>
            </w:r>
            <w:proofErr w:type="spellStart"/>
            <w:r w:rsidRPr="0033704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33704A">
              <w:rPr>
                <w:rFonts w:ascii="Times New Roman" w:hAnsi="Times New Roman" w:cs="Times New Roman"/>
              </w:rPr>
              <w:t>изм</w:t>
            </w:r>
            <w:proofErr w:type="spellEnd"/>
            <w:r w:rsidRPr="003370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Плановое значение на ___ год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Фактическое значение за отчетный период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 xml:space="preserve">Отклонение фактического значения </w:t>
            </w:r>
            <w:proofErr w:type="gramStart"/>
            <w:r w:rsidRPr="0033704A">
              <w:rPr>
                <w:rFonts w:ascii="Times New Roman" w:hAnsi="Times New Roman" w:cs="Times New Roman"/>
              </w:rPr>
              <w:t>от</w:t>
            </w:r>
            <w:proofErr w:type="gramEnd"/>
            <w:r w:rsidRPr="0033704A">
              <w:rPr>
                <w:rFonts w:ascii="Times New Roman" w:hAnsi="Times New Roman" w:cs="Times New Roman"/>
              </w:rPr>
              <w:t xml:space="preserve"> планового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Обоснование причин отклонения</w:t>
            </w:r>
          </w:p>
        </w:tc>
      </w:tr>
      <w:tr w:rsidR="00B7765E" w:rsidRPr="0033704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-/+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65E" w:rsidRPr="00337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8</w:t>
            </w:r>
          </w:p>
        </w:tc>
      </w:tr>
      <w:tr w:rsidR="00B7765E" w:rsidRPr="0033704A">
        <w:tc>
          <w:tcPr>
            <w:tcW w:w="11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Муниципальная программа (указать наименование)</w:t>
            </w:r>
          </w:p>
        </w:tc>
      </w:tr>
      <w:tr w:rsidR="00B7765E" w:rsidRPr="00337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765E" w:rsidRPr="00337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765E" w:rsidRPr="0033704A" w:rsidTr="0033704A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765E" w:rsidRPr="0033704A">
        <w:tc>
          <w:tcPr>
            <w:tcW w:w="11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Подпрограмма 1 (указать наименование)</w:t>
            </w:r>
          </w:p>
        </w:tc>
      </w:tr>
      <w:tr w:rsidR="00B7765E" w:rsidRPr="00337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765E" w:rsidRPr="00337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765E" w:rsidRPr="00337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Примечание: заполняется в формате </w:t>
      </w:r>
      <w:proofErr w:type="spellStart"/>
      <w:r w:rsidRPr="0033704A">
        <w:rPr>
          <w:rFonts w:ascii="Times New Roman" w:hAnsi="Times New Roman" w:cs="Times New Roman"/>
          <w:sz w:val="24"/>
          <w:szCs w:val="24"/>
        </w:rPr>
        <w:t>MS-Exel</w:t>
      </w:r>
      <w:proofErr w:type="spellEnd"/>
      <w:r w:rsidRPr="0033704A">
        <w:rPr>
          <w:rFonts w:ascii="Times New Roman" w:hAnsi="Times New Roman" w:cs="Times New Roman"/>
          <w:sz w:val="24"/>
          <w:szCs w:val="24"/>
        </w:rPr>
        <w:t>.</w:t>
      </w:r>
    </w:p>
    <w:p w:rsidR="00B7765E" w:rsidRPr="0033704A" w:rsidRDefault="00B7765E" w:rsidP="00B7765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878"/>
      <w:bookmarkEnd w:id="10"/>
      <w:r w:rsidRPr="0033704A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Отчет</w:t>
      </w: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об исполнении мероприятий муниципальной программы</w:t>
      </w: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3704A">
        <w:rPr>
          <w:rFonts w:ascii="Times New Roman" w:hAnsi="Times New Roman" w:cs="Times New Roman"/>
          <w:sz w:val="24"/>
          <w:szCs w:val="24"/>
        </w:rPr>
        <w:t>(наименование муниципальной программы</w:t>
      </w:r>
      <w:proofErr w:type="gramEnd"/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(далее - муниципальная программа))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33704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3704A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2749"/>
        <w:gridCol w:w="1928"/>
        <w:gridCol w:w="1814"/>
        <w:gridCol w:w="1644"/>
        <w:gridCol w:w="2674"/>
        <w:gridCol w:w="2154"/>
        <w:gridCol w:w="1928"/>
        <w:gridCol w:w="1701"/>
        <w:gridCol w:w="1701"/>
        <w:gridCol w:w="1644"/>
      </w:tblGrid>
      <w:tr w:rsidR="00B7765E" w:rsidRPr="0033704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N</w:t>
            </w:r>
          </w:p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704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704A">
              <w:rPr>
                <w:rFonts w:ascii="Times New Roman" w:hAnsi="Times New Roman" w:cs="Times New Roman"/>
              </w:rPr>
              <w:t>/</w:t>
            </w:r>
            <w:proofErr w:type="spellStart"/>
            <w:r w:rsidRPr="0033704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Плановый срок исполнения мероприятия (месяц, квартал)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Объем финансирования, предусмотренный на 20___ год, руб.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Профинансировано за отчетный период, руб.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Плановое значение показателя мероприятия на 20__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Фактическое значение показателя мероприятия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 xml:space="preserve">Обоснование причин отклонения (при наличии) </w:t>
            </w:r>
            <w:hyperlink w:anchor="Par976" w:history="1">
              <w:r w:rsidRPr="0033704A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B7765E" w:rsidRPr="0033704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11</w:t>
            </w:r>
          </w:p>
        </w:tc>
      </w:tr>
      <w:tr w:rsidR="00B7765E" w:rsidRPr="0033704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B7765E" w:rsidRPr="0033704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ВЦП 1.1</w:t>
            </w:r>
          </w:p>
        </w:tc>
      </w:tr>
      <w:tr w:rsidR="00B7765E" w:rsidRPr="0033704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765E" w:rsidRPr="0033704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765E" w:rsidRPr="0033704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765E" w:rsidRPr="0033704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Основное мероприятие 1.1</w:t>
            </w:r>
          </w:p>
        </w:tc>
      </w:tr>
      <w:tr w:rsidR="00B7765E" w:rsidRPr="0033704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765E" w:rsidRPr="0033704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04A">
        <w:rPr>
          <w:rFonts w:ascii="Times New Roman" w:hAnsi="Times New Roman" w:cs="Times New Roman"/>
        </w:rPr>
        <w:t xml:space="preserve">Примечание: заполняется в формате </w:t>
      </w:r>
      <w:proofErr w:type="spellStart"/>
      <w:r w:rsidRPr="0033704A">
        <w:rPr>
          <w:rFonts w:ascii="Times New Roman" w:hAnsi="Times New Roman" w:cs="Times New Roman"/>
        </w:rPr>
        <w:t>MS-Exel</w:t>
      </w:r>
      <w:proofErr w:type="spellEnd"/>
      <w:r w:rsidRPr="0033704A">
        <w:rPr>
          <w:rFonts w:ascii="Times New Roman" w:hAnsi="Times New Roman" w:cs="Times New Roman"/>
        </w:rPr>
        <w:t>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04A">
        <w:rPr>
          <w:rFonts w:ascii="Times New Roman" w:hAnsi="Times New Roman" w:cs="Times New Roman"/>
        </w:rPr>
        <w:t>--------------------------------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976"/>
      <w:bookmarkEnd w:id="11"/>
      <w:r w:rsidRPr="0033704A">
        <w:rPr>
          <w:rFonts w:ascii="Times New Roman" w:hAnsi="Times New Roman" w:cs="Times New Roman"/>
          <w:sz w:val="24"/>
          <w:szCs w:val="24"/>
        </w:rPr>
        <w:t>&lt;*&gt; графа 11 заполняется в случае представления годового отчета.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978"/>
      <w:bookmarkEnd w:id="12"/>
      <w:r w:rsidRPr="0033704A">
        <w:rPr>
          <w:rFonts w:ascii="Times New Roman" w:hAnsi="Times New Roman" w:cs="Times New Roman"/>
          <w:sz w:val="24"/>
          <w:szCs w:val="24"/>
        </w:rPr>
        <w:t>Таблица 3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04A" w:rsidRDefault="0033704A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33704A" w:rsidRDefault="00B7765E" w:rsidP="003370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о выполнении сводных показателей муниципальных заданий</w:t>
      </w:r>
      <w:r w:rsidR="0033704A">
        <w:rPr>
          <w:rFonts w:ascii="Times New Roman" w:hAnsi="Times New Roman" w:cs="Times New Roman"/>
          <w:sz w:val="24"/>
          <w:szCs w:val="24"/>
        </w:rPr>
        <w:t xml:space="preserve"> </w:t>
      </w:r>
      <w:r w:rsidRPr="0033704A">
        <w:rPr>
          <w:rFonts w:ascii="Times New Roman" w:hAnsi="Times New Roman" w:cs="Times New Roman"/>
          <w:sz w:val="24"/>
          <w:szCs w:val="24"/>
        </w:rPr>
        <w:t xml:space="preserve">на оказание муниципальных услуг </w:t>
      </w:r>
    </w:p>
    <w:p w:rsidR="00B7765E" w:rsidRPr="0033704A" w:rsidRDefault="00B7765E" w:rsidP="003370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(выполнение работ)</w:t>
      </w:r>
      <w:r w:rsidR="0033704A">
        <w:rPr>
          <w:rFonts w:ascii="Times New Roman" w:hAnsi="Times New Roman" w:cs="Times New Roman"/>
          <w:sz w:val="24"/>
          <w:szCs w:val="24"/>
        </w:rPr>
        <w:t xml:space="preserve"> </w:t>
      </w:r>
      <w:r w:rsidRPr="0033704A">
        <w:rPr>
          <w:rFonts w:ascii="Times New Roman" w:hAnsi="Times New Roman" w:cs="Times New Roman"/>
          <w:sz w:val="24"/>
          <w:szCs w:val="24"/>
        </w:rPr>
        <w:t xml:space="preserve">муниципальными учреждениями </w:t>
      </w:r>
      <w:r w:rsidR="0033704A">
        <w:rPr>
          <w:rFonts w:ascii="Times New Roman" w:hAnsi="Times New Roman" w:cs="Times New Roman"/>
          <w:sz w:val="24"/>
          <w:szCs w:val="24"/>
        </w:rPr>
        <w:t xml:space="preserve"> </w:t>
      </w:r>
      <w:r w:rsidRPr="0033704A">
        <w:rPr>
          <w:rFonts w:ascii="Times New Roman" w:hAnsi="Times New Roman" w:cs="Times New Roman"/>
          <w:sz w:val="24"/>
          <w:szCs w:val="24"/>
        </w:rPr>
        <w:t>в рамках муниципальной программы</w:t>
      </w: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3704A">
        <w:rPr>
          <w:rFonts w:ascii="Times New Roman" w:hAnsi="Times New Roman" w:cs="Times New Roman"/>
          <w:sz w:val="24"/>
          <w:szCs w:val="24"/>
        </w:rPr>
        <w:t>(наименование муниципальной программы</w:t>
      </w:r>
      <w:proofErr w:type="gramEnd"/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(далее - муниципальная программа))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33704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3704A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3855"/>
        <w:gridCol w:w="2381"/>
        <w:gridCol w:w="1191"/>
        <w:gridCol w:w="1134"/>
        <w:gridCol w:w="1134"/>
        <w:gridCol w:w="1814"/>
      </w:tblGrid>
      <w:tr w:rsidR="00B7765E" w:rsidRPr="0033704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ведомственной целевой программы, основного мероприятия, муниципальной услуги (работы)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Расходы на оказание муниципальной услуги (выполнение работы) финансирования, руб.</w:t>
            </w:r>
          </w:p>
        </w:tc>
      </w:tr>
      <w:tr w:rsidR="00B7765E" w:rsidRPr="0033704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7765E" w:rsidRPr="003370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765E" w:rsidRPr="003370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ВЦП 1.1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Примечание: заполняется в формате </w:t>
      </w:r>
      <w:proofErr w:type="spellStart"/>
      <w:r w:rsidRPr="0033704A">
        <w:rPr>
          <w:rFonts w:ascii="Times New Roman" w:hAnsi="Times New Roman" w:cs="Times New Roman"/>
          <w:sz w:val="24"/>
          <w:szCs w:val="24"/>
        </w:rPr>
        <w:t>MS-Exel</w:t>
      </w:r>
      <w:proofErr w:type="spellEnd"/>
      <w:r w:rsidRPr="0033704A">
        <w:rPr>
          <w:rFonts w:ascii="Times New Roman" w:hAnsi="Times New Roman" w:cs="Times New Roman"/>
          <w:sz w:val="24"/>
          <w:szCs w:val="24"/>
        </w:rPr>
        <w:t>.</w:t>
      </w:r>
    </w:p>
    <w:p w:rsidR="00B7765E" w:rsidRPr="0033704A" w:rsidRDefault="00B7765E" w:rsidP="00B7765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1081"/>
      <w:bookmarkEnd w:id="13"/>
      <w:r w:rsidRPr="0033704A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Отчет</w:t>
      </w: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местного бюджета</w:t>
      </w: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на реализацию муниципальной программы</w:t>
      </w: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3704A">
        <w:rPr>
          <w:rFonts w:ascii="Times New Roman" w:hAnsi="Times New Roman" w:cs="Times New Roman"/>
          <w:sz w:val="24"/>
          <w:szCs w:val="24"/>
        </w:rPr>
        <w:t>(наименование муниципальной программы</w:t>
      </w:r>
      <w:proofErr w:type="gramEnd"/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(далее - муниципальная программа))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33704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3704A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59"/>
        <w:gridCol w:w="3685"/>
        <w:gridCol w:w="1191"/>
        <w:gridCol w:w="1247"/>
      </w:tblGrid>
      <w:tr w:rsidR="00B7765E" w:rsidRPr="0033704A"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бюджета, руб.</w:t>
            </w:r>
          </w:p>
        </w:tc>
      </w:tr>
      <w:tr w:rsidR="00B7765E" w:rsidRPr="0033704A"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7765E" w:rsidRPr="0033704A"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ВЦП 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исполнитель ведомственной целевой программы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ВЦП 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исполнитель ведомственной целевой программы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04A" w:rsidRPr="0033704A" w:rsidRDefault="0033704A" w:rsidP="003370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Примечание: заполняется в формате </w:t>
      </w:r>
      <w:proofErr w:type="spellStart"/>
      <w:r w:rsidRPr="0033704A">
        <w:rPr>
          <w:rFonts w:ascii="Times New Roman" w:hAnsi="Times New Roman" w:cs="Times New Roman"/>
          <w:sz w:val="24"/>
          <w:szCs w:val="24"/>
        </w:rPr>
        <w:t>MS-Exel</w:t>
      </w:r>
      <w:proofErr w:type="spellEnd"/>
      <w:r w:rsidRPr="0033704A">
        <w:rPr>
          <w:rFonts w:ascii="Times New Roman" w:hAnsi="Times New Roman" w:cs="Times New Roman"/>
          <w:sz w:val="24"/>
          <w:szCs w:val="24"/>
        </w:rPr>
        <w:t>.</w:t>
      </w:r>
    </w:p>
    <w:p w:rsidR="0033704A" w:rsidRPr="0033704A" w:rsidRDefault="0033704A" w:rsidP="003370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7765E" w:rsidRPr="0033704A" w:rsidSect="0033704A">
          <w:pgSz w:w="16838" w:h="11906" w:orient="landscape"/>
          <w:pgMar w:top="851" w:right="1134" w:bottom="851" w:left="1134" w:header="720" w:footer="720" w:gutter="0"/>
          <w:cols w:space="720"/>
          <w:noEndnote/>
        </w:sectPr>
      </w:pP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Утвержден</w:t>
      </w:r>
    </w:p>
    <w:p w:rsidR="00B7765E" w:rsidRPr="0033704A" w:rsidRDefault="00B7765E" w:rsidP="00B776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5459A7" w:rsidRPr="0033704A" w:rsidRDefault="00B7765E" w:rsidP="00B776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459A7" w:rsidRPr="0033704A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5459A7" w:rsidRPr="00337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65E" w:rsidRPr="0033704A" w:rsidRDefault="00452397" w:rsidP="00B776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7765E" w:rsidRPr="0033704A" w:rsidRDefault="00B7765E" w:rsidP="00B776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от </w:t>
      </w:r>
      <w:r w:rsidR="00452397" w:rsidRPr="0033704A">
        <w:rPr>
          <w:rFonts w:ascii="Times New Roman" w:hAnsi="Times New Roman" w:cs="Times New Roman"/>
          <w:sz w:val="24"/>
          <w:szCs w:val="24"/>
        </w:rPr>
        <w:t>«  »</w:t>
      </w:r>
      <w:r w:rsidRPr="0033704A">
        <w:rPr>
          <w:rFonts w:ascii="Times New Roman" w:hAnsi="Times New Roman" w:cs="Times New Roman"/>
          <w:sz w:val="24"/>
          <w:szCs w:val="24"/>
        </w:rPr>
        <w:t xml:space="preserve"> </w:t>
      </w:r>
      <w:r w:rsidR="00452397" w:rsidRPr="0033704A">
        <w:rPr>
          <w:rFonts w:ascii="Times New Roman" w:hAnsi="Times New Roman" w:cs="Times New Roman"/>
          <w:sz w:val="24"/>
          <w:szCs w:val="24"/>
        </w:rPr>
        <w:t>_____________</w:t>
      </w:r>
      <w:r w:rsidRPr="0033704A">
        <w:rPr>
          <w:rFonts w:ascii="Times New Roman" w:hAnsi="Times New Roman" w:cs="Times New Roman"/>
          <w:sz w:val="24"/>
          <w:szCs w:val="24"/>
        </w:rPr>
        <w:t xml:space="preserve"> 201</w:t>
      </w:r>
      <w:r w:rsidR="00452397" w:rsidRPr="0033704A">
        <w:rPr>
          <w:rFonts w:ascii="Times New Roman" w:hAnsi="Times New Roman" w:cs="Times New Roman"/>
          <w:sz w:val="24"/>
          <w:szCs w:val="24"/>
        </w:rPr>
        <w:t>5</w:t>
      </w:r>
      <w:r w:rsidRPr="0033704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7765E" w:rsidRPr="0033704A" w:rsidRDefault="00B7765E" w:rsidP="00B776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N </w:t>
      </w:r>
      <w:r w:rsidR="00452397" w:rsidRPr="0033704A">
        <w:rPr>
          <w:rFonts w:ascii="Times New Roman" w:hAnsi="Times New Roman" w:cs="Times New Roman"/>
          <w:sz w:val="24"/>
          <w:szCs w:val="24"/>
        </w:rPr>
        <w:t>_____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04A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B7765E" w:rsidRPr="0033704A" w:rsidRDefault="00B7765E" w:rsidP="005459A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04A">
        <w:rPr>
          <w:rFonts w:ascii="Times New Roman" w:hAnsi="Times New Roman" w:cs="Times New Roman"/>
          <w:b/>
          <w:bCs/>
          <w:sz w:val="24"/>
          <w:szCs w:val="24"/>
        </w:rPr>
        <w:t>ПРОВЕДЕНИЯ ОЦЕНКИ ЭФФЕКТИВНОСТИ РЕАЛИЗАЦИИ МУНИЦИПАЛЬНЫХ</w:t>
      </w:r>
      <w:r w:rsidR="005459A7" w:rsidRPr="003370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704A">
        <w:rPr>
          <w:rFonts w:ascii="Times New Roman" w:hAnsi="Times New Roman" w:cs="Times New Roman"/>
          <w:b/>
          <w:bCs/>
          <w:sz w:val="24"/>
          <w:szCs w:val="24"/>
        </w:rPr>
        <w:t xml:space="preserve">ПРОГРАММ </w:t>
      </w:r>
      <w:r w:rsidR="005459A7" w:rsidRPr="0033704A">
        <w:rPr>
          <w:rFonts w:ascii="Times New Roman" w:hAnsi="Times New Roman" w:cs="Times New Roman"/>
          <w:b/>
          <w:bCs/>
          <w:sz w:val="24"/>
          <w:szCs w:val="24"/>
        </w:rPr>
        <w:t xml:space="preserve">ХОР-ТАГНИНСКОГО </w:t>
      </w:r>
      <w:r w:rsidR="00452397" w:rsidRPr="0033704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</w:p>
    <w:p w:rsidR="00452397" w:rsidRPr="0033704A" w:rsidRDefault="00452397" w:rsidP="004523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проведения оценки эффективности реализации муниципальных программ </w:t>
      </w:r>
      <w:proofErr w:type="spellStart"/>
      <w:r w:rsidR="005459A7" w:rsidRPr="0033704A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452397" w:rsidRPr="003370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33704A">
        <w:rPr>
          <w:rFonts w:ascii="Times New Roman" w:hAnsi="Times New Roman" w:cs="Times New Roman"/>
          <w:sz w:val="24"/>
          <w:szCs w:val="24"/>
        </w:rPr>
        <w:t xml:space="preserve"> (далее - муниципальные программы). Для оценки эффективности реализации муниципальных программ используются целевые показатели, характеризующие достижение целей и выполнение задач муниципальной программы с учетом общего объема ресурсов, направленного на ее реализацию.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2. Оценка эффективности муниципальной программы осуществляется ответственным исполнителем муниципальной программы совместно с соисполнителями.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3704A">
        <w:rPr>
          <w:rFonts w:ascii="Times New Roman" w:hAnsi="Times New Roman" w:cs="Times New Roman"/>
          <w:sz w:val="24"/>
          <w:szCs w:val="24"/>
        </w:rPr>
        <w:t>По итогам реализации муниципальной программы за отчетный финансовый год (по муниципальной программе, срок реализации которой завершился в отчетном году, - за весь период ее реализации) ответственный исполнитель в срок до 1 марта года, следующе</w:t>
      </w:r>
      <w:r w:rsidR="00452397" w:rsidRPr="0033704A">
        <w:rPr>
          <w:rFonts w:ascii="Times New Roman" w:hAnsi="Times New Roman" w:cs="Times New Roman"/>
          <w:sz w:val="24"/>
          <w:szCs w:val="24"/>
        </w:rPr>
        <w:t xml:space="preserve">го за отчетным, представляет в отдел </w:t>
      </w:r>
      <w:r w:rsidRPr="0033704A">
        <w:rPr>
          <w:rFonts w:ascii="Times New Roman" w:hAnsi="Times New Roman" w:cs="Times New Roman"/>
          <w:sz w:val="24"/>
          <w:szCs w:val="24"/>
        </w:rPr>
        <w:t xml:space="preserve"> экономического </w:t>
      </w:r>
      <w:r w:rsidR="00452397" w:rsidRPr="0033704A">
        <w:rPr>
          <w:rFonts w:ascii="Times New Roman" w:hAnsi="Times New Roman" w:cs="Times New Roman"/>
          <w:sz w:val="24"/>
          <w:szCs w:val="24"/>
        </w:rPr>
        <w:t>анализа и прогнозирования МО «</w:t>
      </w:r>
      <w:proofErr w:type="spellStart"/>
      <w:r w:rsidR="00452397" w:rsidRPr="0033704A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452397" w:rsidRPr="0033704A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33704A">
        <w:rPr>
          <w:rFonts w:ascii="Times New Roman" w:hAnsi="Times New Roman" w:cs="Times New Roman"/>
          <w:sz w:val="24"/>
          <w:szCs w:val="24"/>
        </w:rPr>
        <w:t>в составе ежегодного (итогового) отчета о реализации муниципальной программы сведения об оценке эффективности реализации муниципальной</w:t>
      </w:r>
      <w:proofErr w:type="gramEnd"/>
      <w:r w:rsidRPr="0033704A">
        <w:rPr>
          <w:rFonts w:ascii="Times New Roman" w:hAnsi="Times New Roman" w:cs="Times New Roman"/>
          <w:sz w:val="24"/>
          <w:szCs w:val="24"/>
        </w:rPr>
        <w:t xml:space="preserve"> программы за отчетный год (весь период реализации).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4. Критериями оценки эффективности реализации муниципальных программ являются: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- степени достижения целей и решения задач муниципальной программы и составляющих ее подпрограмм.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Оценка степени достижения целей и решения задач муниципальной программы и составляющих ее подпрограмм определяется путем сопоставления фактически достигнутых значений показателей муниципальной программы и составляющих ее подпрограмм и их плановых значений по формуле: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1175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где: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57175" cy="228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04A">
        <w:rPr>
          <w:rFonts w:ascii="Times New Roman" w:hAnsi="Times New Roman" w:cs="Times New Roman"/>
          <w:sz w:val="24"/>
          <w:szCs w:val="24"/>
        </w:rPr>
        <w:t xml:space="preserve"> - степень достижения целей (решения задач);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04A">
        <w:rPr>
          <w:rFonts w:ascii="Times New Roman" w:hAnsi="Times New Roman" w:cs="Times New Roman"/>
          <w:sz w:val="24"/>
          <w:szCs w:val="24"/>
        </w:rPr>
        <w:t xml:space="preserve"> - степень достижения целевого показателя муниципальной программы и составляющих ее подпрограмм;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N - количество целевых показателей муниципальной программы и составляющих ее подпрограмм.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Степень достижения целевого показателя муниципальной программы и составляющих ее подпрограмм </w:t>
      </w:r>
      <w:r w:rsidRPr="0033704A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71475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04A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0575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где: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90500" cy="238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04A">
        <w:rPr>
          <w:rFonts w:ascii="Times New Roman" w:hAnsi="Times New Roman" w:cs="Times New Roman"/>
          <w:sz w:val="24"/>
          <w:szCs w:val="24"/>
        </w:rPr>
        <w:t xml:space="preserve"> - фактическое значение целевого показателя муниципальной программы и составляющих ее подпрограмм;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noProof/>
          <w:position w:val="-7"/>
          <w:sz w:val="24"/>
          <w:szCs w:val="24"/>
        </w:rPr>
        <w:lastRenderedPageBreak/>
        <w:drawing>
          <wp:inline distT="0" distB="0" distL="0" distR="0">
            <wp:extent cx="180975" cy="2190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04A">
        <w:rPr>
          <w:rFonts w:ascii="Times New Roman" w:hAnsi="Times New Roman" w:cs="Times New Roman"/>
          <w:sz w:val="24"/>
          <w:szCs w:val="24"/>
        </w:rPr>
        <w:t xml:space="preserve"> - плановое значение целевого показателя муниципальной программы и составляющих ее подпрограмм (для целевых показателей, желаемой тенденцией развития которых является рост значений) или: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2381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(для целевых показателей, желаемой тенденцией развития которых является снижение значений);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- степени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подпрограмм, определяется путем сопоставления плановых и фактических объемов финансирования муниципальной программы и составляющих ее подпрограмм по формуле: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6775" cy="2381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где: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28600" cy="2381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04A">
        <w:rPr>
          <w:rFonts w:ascii="Times New Roman" w:hAnsi="Times New Roman" w:cs="Times New Roman"/>
          <w:sz w:val="24"/>
          <w:szCs w:val="24"/>
        </w:rPr>
        <w:t xml:space="preserve"> - уровень финансирования реализации муниципальной программы и составляющих ее подпрограмм;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28600" cy="2381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04A">
        <w:rPr>
          <w:rFonts w:ascii="Times New Roman" w:hAnsi="Times New Roman" w:cs="Times New Roman"/>
          <w:sz w:val="24"/>
          <w:szCs w:val="24"/>
        </w:rPr>
        <w:t xml:space="preserve"> - фактический объем финансовых ресурсов, направленный на реализацию муниципальной программы и составляющих ее подпрограмм;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noProof/>
          <w:position w:val="-7"/>
          <w:sz w:val="24"/>
          <w:szCs w:val="24"/>
        </w:rPr>
        <w:drawing>
          <wp:inline distT="0" distB="0" distL="0" distR="0">
            <wp:extent cx="228600" cy="2190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04A">
        <w:rPr>
          <w:rFonts w:ascii="Times New Roman" w:hAnsi="Times New Roman" w:cs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</w:t>
      </w:r>
      <w:r w:rsidRPr="0033704A">
        <w:rPr>
          <w:rFonts w:ascii="Times New Roman" w:hAnsi="Times New Roman" w:cs="Times New Roman"/>
          <w:noProof/>
          <w:position w:val="-7"/>
          <w:sz w:val="24"/>
          <w:szCs w:val="24"/>
        </w:rPr>
        <w:drawing>
          <wp:inline distT="0" distB="0" distL="0" distR="0">
            <wp:extent cx="381000" cy="2190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04A">
        <w:rPr>
          <w:rFonts w:ascii="Times New Roman" w:hAnsi="Times New Roman" w:cs="Times New Roman"/>
          <w:sz w:val="24"/>
          <w:szCs w:val="24"/>
        </w:rPr>
        <w:t xml:space="preserve"> рассчитывается по следующей формуле: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2381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На основании вышеизложенных расчетов осуществляется интерпретация полученных значений фактической эффективности реализации муниципальной программы в соответствии с таблицей: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23"/>
        <w:gridCol w:w="2324"/>
      </w:tblGrid>
      <w:tr w:rsidR="00B7765E" w:rsidRPr="0033704A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Вывод об эффективности реализации муниципальной программы и (или) подпрограммы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</w:t>
            </w:r>
          </w:p>
        </w:tc>
      </w:tr>
      <w:tr w:rsidR="00B7765E" w:rsidRPr="0033704A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Неэффективна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</w:tr>
      <w:tr w:rsidR="00B7765E" w:rsidRPr="0033704A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0,5 - 0,79</w:t>
            </w:r>
          </w:p>
        </w:tc>
      </w:tr>
      <w:tr w:rsidR="00B7765E" w:rsidRPr="0033704A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0,8 - 1</w:t>
            </w:r>
          </w:p>
        </w:tc>
      </w:tr>
      <w:tr w:rsidR="00B7765E" w:rsidRPr="0033704A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Высокоэффективна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более 1</w:t>
            </w:r>
          </w:p>
        </w:tc>
      </w:tr>
    </w:tbl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Для проведения оценки эффективности реализации муниципальной программы возможно использование индивидуальной методики оценки эффективности реализации муниципальной программы, разработанной с учетом специфики соответствующей сферы деятельности. При этом данная методика оценки эффективности реализации муниципальной программы должна быть отражена в соответствующей муниципальной программе.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5. В случае если ожидаемая эффективность не достигнута, </w:t>
      </w:r>
      <w:r w:rsidR="00452397" w:rsidRPr="0033704A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33704A">
        <w:rPr>
          <w:rFonts w:ascii="Times New Roman" w:hAnsi="Times New Roman" w:cs="Times New Roman"/>
          <w:sz w:val="24"/>
          <w:szCs w:val="24"/>
        </w:rPr>
        <w:t xml:space="preserve"> экономического </w:t>
      </w:r>
      <w:r w:rsidR="00452397" w:rsidRPr="0033704A">
        <w:rPr>
          <w:rFonts w:ascii="Times New Roman" w:hAnsi="Times New Roman" w:cs="Times New Roman"/>
          <w:sz w:val="24"/>
          <w:szCs w:val="24"/>
        </w:rPr>
        <w:t xml:space="preserve">анализа и прогнозирования </w:t>
      </w:r>
      <w:r w:rsidRPr="0033704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52397" w:rsidRPr="0033704A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452397" w:rsidRPr="0033704A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452397" w:rsidRPr="0033704A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EC749E" w:rsidRPr="003370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3704A">
        <w:rPr>
          <w:rFonts w:ascii="Times New Roman" w:hAnsi="Times New Roman" w:cs="Times New Roman"/>
          <w:sz w:val="24"/>
          <w:szCs w:val="24"/>
        </w:rPr>
        <w:t xml:space="preserve">формируются </w:t>
      </w:r>
      <w:r w:rsidRPr="0033704A">
        <w:rPr>
          <w:rFonts w:ascii="Times New Roman" w:hAnsi="Times New Roman" w:cs="Times New Roman"/>
          <w:sz w:val="24"/>
          <w:szCs w:val="24"/>
        </w:rPr>
        <w:lastRenderedPageBreak/>
        <w:t>предложения о необходимости прекращения или об изменении начиная</w:t>
      </w:r>
      <w:proofErr w:type="gramEnd"/>
      <w:r w:rsidRPr="0033704A">
        <w:rPr>
          <w:rFonts w:ascii="Times New Roman" w:hAnsi="Times New Roman" w:cs="Times New Roman"/>
          <w:sz w:val="24"/>
          <w:szCs w:val="24"/>
        </w:rPr>
        <w:t xml:space="preserve">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3704A">
        <w:rPr>
          <w:rFonts w:ascii="Times New Roman" w:hAnsi="Times New Roman" w:cs="Times New Roman"/>
          <w:sz w:val="24"/>
          <w:szCs w:val="24"/>
        </w:rPr>
        <w:t>Решение о прекращении или об изменении начиная</w:t>
      </w:r>
      <w:proofErr w:type="gramEnd"/>
      <w:r w:rsidRPr="0033704A">
        <w:rPr>
          <w:rFonts w:ascii="Times New Roman" w:hAnsi="Times New Roman" w:cs="Times New Roman"/>
          <w:sz w:val="24"/>
          <w:szCs w:val="24"/>
        </w:rPr>
        <w:t xml:space="preserve"> с очередного финансового года муниципальной программы, в том числе изменении объема бюджетных ассигнований на финансовое обеспечение реализации муниципальной программы, принимается не позднее одного месяца до дня внесения проекта решения о бюджете на очередной финансовый год и плановый период в Думу </w:t>
      </w:r>
      <w:proofErr w:type="spellStart"/>
      <w:r w:rsidR="0033704A" w:rsidRPr="0033704A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EC749E" w:rsidRPr="003370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3704A">
        <w:rPr>
          <w:rFonts w:ascii="Times New Roman" w:hAnsi="Times New Roman" w:cs="Times New Roman"/>
          <w:sz w:val="24"/>
          <w:szCs w:val="24"/>
        </w:rPr>
        <w:t xml:space="preserve">. Указанное решение оформляется постановлением администрации </w:t>
      </w:r>
      <w:proofErr w:type="spellStart"/>
      <w:r w:rsidR="0033704A" w:rsidRPr="0033704A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EC749E" w:rsidRPr="003370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33704A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или об отмене муниципальной программы, которое готовит ответственный исполнитель муниципальной программы.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7. Методическое руководство по вопросам оценки эффективности реализации муниципальных программ осуществляет </w:t>
      </w:r>
      <w:r w:rsidR="00EC749E" w:rsidRPr="0033704A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Pr="0033704A">
        <w:rPr>
          <w:rFonts w:ascii="Times New Roman" w:hAnsi="Times New Roman" w:cs="Times New Roman"/>
          <w:sz w:val="24"/>
          <w:szCs w:val="24"/>
        </w:rPr>
        <w:t xml:space="preserve">экономического </w:t>
      </w:r>
      <w:r w:rsidR="00EC749E" w:rsidRPr="0033704A">
        <w:rPr>
          <w:rFonts w:ascii="Times New Roman" w:hAnsi="Times New Roman" w:cs="Times New Roman"/>
          <w:sz w:val="24"/>
          <w:szCs w:val="24"/>
        </w:rPr>
        <w:t xml:space="preserve">анализа и прогнозирования  </w:t>
      </w:r>
      <w:r w:rsidRPr="003370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C749E" w:rsidRPr="0033704A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EC749E" w:rsidRPr="0033704A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EC749E" w:rsidRPr="0033704A">
        <w:rPr>
          <w:rFonts w:ascii="Times New Roman" w:hAnsi="Times New Roman" w:cs="Times New Roman"/>
          <w:sz w:val="24"/>
          <w:szCs w:val="24"/>
        </w:rPr>
        <w:t xml:space="preserve"> район»</w:t>
      </w:r>
      <w:proofErr w:type="gramStart"/>
      <w:r w:rsidR="00EC749E" w:rsidRPr="0033704A">
        <w:rPr>
          <w:rFonts w:ascii="Times New Roman" w:hAnsi="Times New Roman" w:cs="Times New Roman"/>
          <w:sz w:val="24"/>
          <w:szCs w:val="24"/>
        </w:rPr>
        <w:t xml:space="preserve"> </w:t>
      </w:r>
      <w:r w:rsidRPr="003370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EC749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33704A" w:rsidRPr="0033704A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</w:p>
    <w:p w:rsidR="00EC749E" w:rsidRPr="0033704A" w:rsidRDefault="00EC749E" w:rsidP="00EC749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</w:t>
      </w:r>
      <w:proofErr w:type="spellStart"/>
      <w:r w:rsidR="0033704A" w:rsidRPr="0033704A">
        <w:rPr>
          <w:rFonts w:ascii="Times New Roman" w:hAnsi="Times New Roman" w:cs="Times New Roman"/>
          <w:sz w:val="24"/>
          <w:szCs w:val="24"/>
        </w:rPr>
        <w:t>С.С.Ненахов</w:t>
      </w:r>
      <w:proofErr w:type="spellEnd"/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967" w:rsidRPr="0033704A" w:rsidRDefault="00704967">
      <w:pPr>
        <w:rPr>
          <w:rFonts w:ascii="Times New Roman" w:hAnsi="Times New Roman" w:cs="Times New Roman"/>
          <w:sz w:val="24"/>
          <w:szCs w:val="24"/>
        </w:rPr>
      </w:pPr>
    </w:p>
    <w:sectPr w:rsidR="00704967" w:rsidRPr="0033704A" w:rsidSect="0033704A">
      <w:pgSz w:w="11906" w:h="16838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0A15"/>
    <w:multiLevelType w:val="hybridMultilevel"/>
    <w:tmpl w:val="32C07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41770"/>
    <w:multiLevelType w:val="hybridMultilevel"/>
    <w:tmpl w:val="C7DE4AA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65E"/>
    <w:rsid w:val="000B25C3"/>
    <w:rsid w:val="001A538A"/>
    <w:rsid w:val="00227778"/>
    <w:rsid w:val="00232B95"/>
    <w:rsid w:val="002C6A81"/>
    <w:rsid w:val="0033704A"/>
    <w:rsid w:val="00423D98"/>
    <w:rsid w:val="00452397"/>
    <w:rsid w:val="004749CB"/>
    <w:rsid w:val="004D63E3"/>
    <w:rsid w:val="005459A7"/>
    <w:rsid w:val="00591829"/>
    <w:rsid w:val="005B564E"/>
    <w:rsid w:val="00602D0C"/>
    <w:rsid w:val="00612D84"/>
    <w:rsid w:val="00704967"/>
    <w:rsid w:val="007404AB"/>
    <w:rsid w:val="008747F4"/>
    <w:rsid w:val="008E2ACF"/>
    <w:rsid w:val="00953972"/>
    <w:rsid w:val="009C1253"/>
    <w:rsid w:val="009C5126"/>
    <w:rsid w:val="00A420E6"/>
    <w:rsid w:val="00A80F3E"/>
    <w:rsid w:val="00A81943"/>
    <w:rsid w:val="00AC3695"/>
    <w:rsid w:val="00AC6DA9"/>
    <w:rsid w:val="00B73A41"/>
    <w:rsid w:val="00B7765E"/>
    <w:rsid w:val="00BE5A59"/>
    <w:rsid w:val="00C25328"/>
    <w:rsid w:val="00CB004C"/>
    <w:rsid w:val="00CB0971"/>
    <w:rsid w:val="00DB50B7"/>
    <w:rsid w:val="00E27DA7"/>
    <w:rsid w:val="00E963CD"/>
    <w:rsid w:val="00EC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6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776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7765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776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7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5D76CD6832722C27BE19FCA9376AFA1FF4722410B91D02D32F409B0F4E459EF61AA75776AF4AF269DD833FHEG" TargetMode="External"/><Relationship Id="rId13" Type="http://schemas.openxmlformats.org/officeDocument/2006/relationships/hyperlink" Target="consultantplus://offline/ref=DC5D76CD6832722C27BE19FCA9376AFA1FF4722410B91D02D32F409B0F4E459EF61AA75776AF4AF269DD833FHEG" TargetMode="External"/><Relationship Id="rId18" Type="http://schemas.openxmlformats.org/officeDocument/2006/relationships/image" Target="media/image5.wmf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hyperlink" Target="consultantplus://offline/ref=DC5D76CD6832722C27BE19FCA9376AFA1FF472241EB4180ADD2F409B0F4E459EF61AA75776AF4AF269DD833FHEG" TargetMode="External"/><Relationship Id="rId12" Type="http://schemas.openxmlformats.org/officeDocument/2006/relationships/hyperlink" Target="consultantplus://offline/ref=DC5D76CD6832722C27BE19FCA9376AFA1FF4722410B91D02D32F409B0F4E459EF61AA75776AF4AF269DD833FHEG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5D76CD6832722C27BE19FCA9376AFA1FF472241CB81E0DD32F409B0F4E459EF61AA75776AF4AF269D4863FHEG" TargetMode="External"/><Relationship Id="rId11" Type="http://schemas.openxmlformats.org/officeDocument/2006/relationships/hyperlink" Target="consultantplus://offline/ref=DC5D76CD6832722C27BE19FCA9376AFA1FF4722410B91D02D32F409B0F4E459EF61AA75776AF4AF269DD833FHEG" TargetMode="External"/><Relationship Id="rId24" Type="http://schemas.openxmlformats.org/officeDocument/2006/relationships/image" Target="media/image11.wmf"/><Relationship Id="rId5" Type="http://schemas.openxmlformats.org/officeDocument/2006/relationships/hyperlink" Target="consultantplus://offline/ref=DC5D76CD6832722C27BE07F1BF5B30F61FF82F291BBE155C88701BC658474FC9B155FE1532A149FA36HAG" TargetMode="External"/><Relationship Id="rId15" Type="http://schemas.openxmlformats.org/officeDocument/2006/relationships/image" Target="media/image2.wmf"/><Relationship Id="rId23" Type="http://schemas.openxmlformats.org/officeDocument/2006/relationships/image" Target="media/image10.wmf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C5D76CD6832722C27BE19FCA9376AFA1FF4722410B91D02D32F409B0F4E459EF61AA75776AF4AF269DD833FHEG" TargetMode="Externa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5D76CD6832722C27BE19FCA9376AFA1FF4722410B91D02D32F409B0F4E459EF61AA75776AF4AF269DD833FHEG" TargetMode="External"/><Relationship Id="rId14" Type="http://schemas.openxmlformats.org/officeDocument/2006/relationships/image" Target="media/image1.wmf"/><Relationship Id="rId22" Type="http://schemas.openxmlformats.org/officeDocument/2006/relationships/image" Target="media/image9.wmf"/><Relationship Id="rId27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24</Pages>
  <Words>6363</Words>
  <Characters>36274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Ракова Екатерина Сергеевна</dc:creator>
  <cp:keywords/>
  <dc:description/>
  <cp:lastModifiedBy>администрация</cp:lastModifiedBy>
  <cp:revision>16</cp:revision>
  <dcterms:created xsi:type="dcterms:W3CDTF">2015-04-09T03:09:00Z</dcterms:created>
  <dcterms:modified xsi:type="dcterms:W3CDTF">2015-04-16T01:51:00Z</dcterms:modified>
</cp:coreProperties>
</file>