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3" w:rsidRPr="00DC6333" w:rsidRDefault="00DC6333" w:rsidP="00DC6333">
      <w:pPr>
        <w:pStyle w:val="a3"/>
        <w:rPr>
          <w:b w:val="0"/>
          <w:sz w:val="24"/>
        </w:rPr>
      </w:pPr>
    </w:p>
    <w:p w:rsidR="00DC6333" w:rsidRPr="00DC6333" w:rsidRDefault="00DC6333" w:rsidP="00DC6333">
      <w:pPr>
        <w:pStyle w:val="a3"/>
        <w:rPr>
          <w:b w:val="0"/>
          <w:sz w:val="24"/>
        </w:rPr>
      </w:pPr>
      <w:r w:rsidRPr="00DC6333">
        <w:rPr>
          <w:b w:val="0"/>
          <w:sz w:val="24"/>
        </w:rPr>
        <w:t>Российская Федерация</w:t>
      </w:r>
    </w:p>
    <w:p w:rsidR="00DC6333" w:rsidRPr="00DC6333" w:rsidRDefault="00DC6333" w:rsidP="00DC633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6333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DC6333" w:rsidRPr="00DC6333" w:rsidRDefault="00DC6333" w:rsidP="00DC633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6333">
        <w:rPr>
          <w:rFonts w:ascii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DC633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DC6333" w:rsidRPr="00DC6333" w:rsidRDefault="00DC6333" w:rsidP="00DC633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6333">
        <w:rPr>
          <w:rFonts w:ascii="Times New Roman" w:hAnsi="Times New Roman" w:cs="Times New Roman"/>
          <w:bCs/>
          <w:sz w:val="24"/>
          <w:szCs w:val="24"/>
        </w:rPr>
        <w:t xml:space="preserve">казённое учреждение Администрация </w:t>
      </w:r>
    </w:p>
    <w:p w:rsidR="00DC6333" w:rsidRPr="00DC6333" w:rsidRDefault="00DC6333" w:rsidP="00DC633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6333">
        <w:rPr>
          <w:rFonts w:ascii="Times New Roman" w:hAnsi="Times New Roman" w:cs="Times New Roman"/>
          <w:bCs/>
          <w:sz w:val="24"/>
          <w:szCs w:val="24"/>
        </w:rPr>
        <w:t>Хор-Тагнинского</w:t>
      </w:r>
      <w:proofErr w:type="spellEnd"/>
      <w:r w:rsidRPr="00DC633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DC6333" w:rsidRPr="00DC6333" w:rsidRDefault="00DC6333" w:rsidP="00DC633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6333" w:rsidRPr="00DC6333" w:rsidRDefault="00DC6333" w:rsidP="00DC6333">
      <w:pPr>
        <w:tabs>
          <w:tab w:val="left" w:pos="3720"/>
          <w:tab w:val="right" w:pos="9355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6333" w:rsidRPr="00DC6333" w:rsidRDefault="00DC6333" w:rsidP="00DC6333">
      <w:pPr>
        <w:tabs>
          <w:tab w:val="left" w:pos="372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333" w:rsidRPr="00DC6333" w:rsidRDefault="00DC6333" w:rsidP="00DC6333">
      <w:pPr>
        <w:tabs>
          <w:tab w:val="left" w:pos="372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От  08.10 2014 г.                                              №   93                          с. Хор -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Тагна</w:t>
      </w:r>
      <w:proofErr w:type="spellEnd"/>
    </w:p>
    <w:p w:rsidR="00DC6333" w:rsidRPr="00DC6333" w:rsidRDefault="00DC6333" w:rsidP="00DC6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 по предоставлению  муниципальной услуги «Осуществление муниципального контроля в области торговой деятельности»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       В целях приведения административного регламента по предоставлению  муниципальной услуги «Осуществление муниципального контроля в области торговой деятельности», руководствуясь Уставом 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C63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C63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постановляет: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по предоставлению  муниципальной услуги «Осуществление муниципального контроля в области торговой деятельности»,  утвержденного постановлением от 20.08.2014г.     № 67  «Об утверждении административного регламента по   предоставлению  муниципальной услуги «Осуществление муниципального контроля в области торговой деятельности», следующие изменения: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1.1. пункт 2.2.4.2. слова «орган муниципального контроля вправе провести» </w:t>
      </w:r>
      <w:proofErr w:type="gramStart"/>
      <w:r w:rsidRPr="00DC6333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DC6333">
        <w:rPr>
          <w:rFonts w:ascii="Times New Roman" w:hAnsi="Times New Roman" w:cs="Times New Roman"/>
          <w:sz w:val="24"/>
          <w:szCs w:val="24"/>
        </w:rPr>
        <w:t xml:space="preserve"> «орган муниципального контроля проводит»;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1.2. пункт 2.3.1. слова «может также содержать» </w:t>
      </w:r>
      <w:proofErr w:type="gramStart"/>
      <w:r w:rsidRPr="00DC6333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DC6333">
        <w:rPr>
          <w:rFonts w:ascii="Times New Roman" w:hAnsi="Times New Roman" w:cs="Times New Roman"/>
          <w:sz w:val="24"/>
          <w:szCs w:val="24"/>
        </w:rPr>
        <w:t xml:space="preserve"> «содержит»;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1.3. пункт 2.3.1. слова «в случае не устранения нарушений может установить» заменить </w:t>
      </w:r>
      <w:proofErr w:type="gramStart"/>
      <w:r w:rsidRPr="00DC63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633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C63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333">
        <w:rPr>
          <w:rFonts w:ascii="Times New Roman" w:hAnsi="Times New Roman" w:cs="Times New Roman"/>
          <w:sz w:val="24"/>
          <w:szCs w:val="24"/>
        </w:rPr>
        <w:t xml:space="preserve"> случае не устранения нарушений обязан установить»;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1.4. пункт 4.9. исключить. 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издании «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 w:rsidRPr="00DC6333">
        <w:rPr>
          <w:rFonts w:ascii="Times New Roman" w:hAnsi="Times New Roman" w:cs="Times New Roman"/>
          <w:sz w:val="24"/>
          <w:szCs w:val="24"/>
        </w:rPr>
        <w:t xml:space="preserve"> вестник», и разместить на официальном сайте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C63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63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3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33" w:rsidRPr="00DC6333" w:rsidRDefault="00DC6333" w:rsidP="00DC6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DC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33" w:rsidRPr="00DC6333" w:rsidRDefault="00DC6333" w:rsidP="00DC6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633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C6333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6333" w:rsidRPr="00DC6333" w:rsidRDefault="00DC6333" w:rsidP="00DC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598" w:rsidRPr="00DC6333" w:rsidRDefault="00660598">
      <w:pPr>
        <w:rPr>
          <w:sz w:val="24"/>
          <w:szCs w:val="24"/>
        </w:rPr>
      </w:pPr>
    </w:p>
    <w:sectPr w:rsidR="00660598" w:rsidRPr="00DC6333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33"/>
    <w:rsid w:val="00660598"/>
    <w:rsid w:val="008A7F82"/>
    <w:rsid w:val="00DC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33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C63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2014-10-16T04:25:00Z</cp:lastPrinted>
  <dcterms:created xsi:type="dcterms:W3CDTF">2014-10-16T04:16:00Z</dcterms:created>
  <dcterms:modified xsi:type="dcterms:W3CDTF">2014-10-16T04:25:00Z</dcterms:modified>
</cp:coreProperties>
</file>