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A8" w:rsidRPr="00B07161" w:rsidRDefault="00535CA8" w:rsidP="00535CA8">
      <w:pPr>
        <w:pStyle w:val="ab"/>
        <w:rPr>
          <w:b w:val="0"/>
          <w:sz w:val="28"/>
          <w:szCs w:val="28"/>
        </w:rPr>
      </w:pPr>
      <w:r w:rsidRPr="00B07161">
        <w:rPr>
          <w:b w:val="0"/>
          <w:sz w:val="28"/>
          <w:szCs w:val="28"/>
        </w:rPr>
        <w:t>Российская Федерация</w:t>
      </w:r>
    </w:p>
    <w:p w:rsidR="00535CA8" w:rsidRPr="00B07161" w:rsidRDefault="00535CA8" w:rsidP="00535CA8">
      <w:pPr>
        <w:jc w:val="center"/>
        <w:outlineLvl w:val="0"/>
        <w:rPr>
          <w:bCs/>
          <w:sz w:val="28"/>
          <w:szCs w:val="28"/>
        </w:rPr>
      </w:pPr>
      <w:r w:rsidRPr="00B07161">
        <w:rPr>
          <w:bCs/>
          <w:sz w:val="28"/>
          <w:szCs w:val="28"/>
        </w:rPr>
        <w:t>Иркутская область</w:t>
      </w:r>
    </w:p>
    <w:p w:rsidR="00535CA8" w:rsidRPr="00B07161" w:rsidRDefault="00535CA8" w:rsidP="00535CA8">
      <w:pPr>
        <w:jc w:val="center"/>
        <w:outlineLvl w:val="0"/>
        <w:rPr>
          <w:bCs/>
          <w:sz w:val="28"/>
          <w:szCs w:val="28"/>
        </w:rPr>
      </w:pPr>
      <w:proofErr w:type="spellStart"/>
      <w:r w:rsidRPr="00B07161">
        <w:rPr>
          <w:bCs/>
          <w:sz w:val="28"/>
          <w:szCs w:val="28"/>
        </w:rPr>
        <w:t>Заларинский</w:t>
      </w:r>
      <w:proofErr w:type="spellEnd"/>
      <w:r w:rsidRPr="00B07161">
        <w:rPr>
          <w:bCs/>
          <w:sz w:val="28"/>
          <w:szCs w:val="28"/>
        </w:rPr>
        <w:t xml:space="preserve"> район</w:t>
      </w:r>
    </w:p>
    <w:p w:rsidR="008D42BE" w:rsidRDefault="00535CA8" w:rsidP="00535CA8">
      <w:pPr>
        <w:jc w:val="center"/>
        <w:outlineLvl w:val="0"/>
        <w:rPr>
          <w:bCs/>
          <w:sz w:val="28"/>
          <w:szCs w:val="28"/>
        </w:rPr>
      </w:pPr>
      <w:r w:rsidRPr="00B07161">
        <w:rPr>
          <w:bCs/>
          <w:sz w:val="28"/>
          <w:szCs w:val="28"/>
        </w:rPr>
        <w:t xml:space="preserve">казённое учреждение </w:t>
      </w:r>
    </w:p>
    <w:p w:rsidR="00535CA8" w:rsidRPr="00B07161" w:rsidRDefault="00535CA8" w:rsidP="00535CA8">
      <w:pPr>
        <w:jc w:val="center"/>
        <w:outlineLvl w:val="0"/>
        <w:rPr>
          <w:bCs/>
          <w:sz w:val="28"/>
          <w:szCs w:val="28"/>
        </w:rPr>
      </w:pPr>
      <w:r w:rsidRPr="00B07161">
        <w:rPr>
          <w:bCs/>
          <w:sz w:val="28"/>
          <w:szCs w:val="28"/>
        </w:rPr>
        <w:t xml:space="preserve">Администрация </w:t>
      </w:r>
    </w:p>
    <w:p w:rsidR="00535CA8" w:rsidRPr="00B07161" w:rsidRDefault="00535CA8" w:rsidP="00535CA8">
      <w:pPr>
        <w:jc w:val="center"/>
        <w:outlineLvl w:val="0"/>
        <w:rPr>
          <w:bCs/>
          <w:sz w:val="28"/>
          <w:szCs w:val="28"/>
        </w:rPr>
      </w:pPr>
      <w:proofErr w:type="spellStart"/>
      <w:r w:rsidRPr="00B07161">
        <w:rPr>
          <w:bCs/>
          <w:sz w:val="28"/>
          <w:szCs w:val="28"/>
        </w:rPr>
        <w:t>Хор-Тагнинского</w:t>
      </w:r>
      <w:proofErr w:type="spellEnd"/>
      <w:r w:rsidRPr="00B07161">
        <w:rPr>
          <w:bCs/>
          <w:sz w:val="28"/>
          <w:szCs w:val="28"/>
        </w:rPr>
        <w:t xml:space="preserve"> муниципального образования</w:t>
      </w:r>
    </w:p>
    <w:p w:rsidR="00535CA8" w:rsidRPr="00B07161" w:rsidRDefault="00535CA8" w:rsidP="00535CA8">
      <w:pPr>
        <w:jc w:val="center"/>
        <w:outlineLvl w:val="0"/>
        <w:rPr>
          <w:bCs/>
          <w:sz w:val="28"/>
          <w:szCs w:val="28"/>
        </w:rPr>
      </w:pPr>
      <w:r w:rsidRPr="00B07161">
        <w:rPr>
          <w:bCs/>
          <w:sz w:val="28"/>
          <w:szCs w:val="28"/>
        </w:rPr>
        <w:t>Глава администрации</w:t>
      </w:r>
    </w:p>
    <w:p w:rsidR="00535CA8" w:rsidRPr="00B07161" w:rsidRDefault="00535CA8" w:rsidP="00535CA8">
      <w:pPr>
        <w:jc w:val="center"/>
        <w:outlineLvl w:val="0"/>
        <w:rPr>
          <w:bCs/>
          <w:sz w:val="28"/>
          <w:szCs w:val="28"/>
        </w:rPr>
      </w:pPr>
    </w:p>
    <w:p w:rsidR="00535CA8" w:rsidRPr="00B07161" w:rsidRDefault="00535CA8" w:rsidP="00535CA8">
      <w:pPr>
        <w:tabs>
          <w:tab w:val="left" w:pos="3720"/>
          <w:tab w:val="right" w:pos="9355"/>
        </w:tabs>
        <w:jc w:val="center"/>
        <w:outlineLvl w:val="0"/>
        <w:rPr>
          <w:sz w:val="28"/>
          <w:szCs w:val="28"/>
        </w:rPr>
      </w:pPr>
      <w:r w:rsidRPr="00B07161">
        <w:rPr>
          <w:sz w:val="28"/>
          <w:szCs w:val="28"/>
        </w:rPr>
        <w:t>ПОСТАНОВЛЕНИЕ</w:t>
      </w:r>
    </w:p>
    <w:p w:rsidR="00535CA8" w:rsidRDefault="00535CA8" w:rsidP="00535CA8">
      <w:pPr>
        <w:jc w:val="center"/>
        <w:rPr>
          <w:b/>
          <w:sz w:val="28"/>
          <w:szCs w:val="28"/>
        </w:rPr>
      </w:pPr>
    </w:p>
    <w:p w:rsidR="00535CA8" w:rsidRDefault="00535CA8" w:rsidP="00535CA8">
      <w:pPr>
        <w:rPr>
          <w:sz w:val="28"/>
          <w:szCs w:val="28"/>
        </w:rPr>
      </w:pPr>
      <w:r>
        <w:rPr>
          <w:sz w:val="28"/>
          <w:szCs w:val="28"/>
        </w:rPr>
        <w:t xml:space="preserve">от        </w:t>
      </w:r>
      <w:r w:rsidR="00F4114E">
        <w:rPr>
          <w:sz w:val="28"/>
          <w:szCs w:val="28"/>
        </w:rPr>
        <w:t>29.12</w:t>
      </w:r>
      <w:r>
        <w:rPr>
          <w:sz w:val="28"/>
          <w:szCs w:val="28"/>
        </w:rPr>
        <w:t xml:space="preserve">.2014 г.                          №   </w:t>
      </w:r>
      <w:r w:rsidR="00F4114E">
        <w:rPr>
          <w:sz w:val="28"/>
          <w:szCs w:val="28"/>
        </w:rPr>
        <w:t>129</w:t>
      </w:r>
      <w:r>
        <w:rPr>
          <w:sz w:val="28"/>
          <w:szCs w:val="28"/>
        </w:rPr>
        <w:t xml:space="preserve">                  с. </w:t>
      </w:r>
      <w:proofErr w:type="spellStart"/>
      <w:r>
        <w:rPr>
          <w:sz w:val="28"/>
          <w:szCs w:val="28"/>
        </w:rPr>
        <w:t>Хор-Тагна</w:t>
      </w:r>
      <w:proofErr w:type="spellEnd"/>
      <w:r>
        <w:rPr>
          <w:sz w:val="28"/>
          <w:szCs w:val="28"/>
        </w:rPr>
        <w:t xml:space="preserve">                                  </w:t>
      </w:r>
    </w:p>
    <w:p w:rsidR="00535CA8" w:rsidRDefault="00535CA8" w:rsidP="00535CA8">
      <w:pPr>
        <w:rPr>
          <w:color w:val="FF0000"/>
          <w:sz w:val="28"/>
          <w:szCs w:val="28"/>
        </w:rPr>
      </w:pPr>
    </w:p>
    <w:p w:rsidR="00535CA8" w:rsidRPr="00535CA8" w:rsidRDefault="00535CA8" w:rsidP="00535CA8">
      <w:pPr>
        <w:suppressAutoHyphens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5A02C5">
        <w:rPr>
          <w:spacing w:val="20"/>
          <w:sz w:val="28"/>
          <w:szCs w:val="28"/>
        </w:rPr>
        <w:t>муниципальной программы</w:t>
      </w:r>
      <w:r>
        <w:rPr>
          <w:spacing w:val="20"/>
          <w:sz w:val="28"/>
          <w:szCs w:val="28"/>
        </w:rPr>
        <w:t xml:space="preserve"> </w:t>
      </w:r>
      <w:r w:rsidRPr="005A02C5">
        <w:rPr>
          <w:spacing w:val="20"/>
          <w:sz w:val="28"/>
          <w:szCs w:val="28"/>
        </w:rPr>
        <w:t>«</w:t>
      </w:r>
      <w:r w:rsidRPr="005A02C5">
        <w:rPr>
          <w:sz w:val="28"/>
          <w:szCs w:val="28"/>
        </w:rPr>
        <w:t xml:space="preserve">Доступная среда для инвалидов и других </w:t>
      </w:r>
      <w:proofErr w:type="spellStart"/>
      <w:r w:rsidRPr="005A02C5">
        <w:rPr>
          <w:sz w:val="28"/>
          <w:szCs w:val="28"/>
        </w:rPr>
        <w:t>маломобильных</w:t>
      </w:r>
      <w:proofErr w:type="spellEnd"/>
      <w:r w:rsidRPr="005A02C5">
        <w:rPr>
          <w:sz w:val="28"/>
          <w:szCs w:val="28"/>
        </w:rPr>
        <w:t xml:space="preserve"> групп населения в </w:t>
      </w:r>
      <w:proofErr w:type="spellStart"/>
      <w:r>
        <w:rPr>
          <w:sz w:val="28"/>
          <w:szCs w:val="28"/>
        </w:rPr>
        <w:t>Хор-Тагнинском</w:t>
      </w:r>
      <w:proofErr w:type="spellEnd"/>
      <w:r>
        <w:rPr>
          <w:sz w:val="28"/>
          <w:szCs w:val="28"/>
        </w:rPr>
        <w:t xml:space="preserve"> муниципальном образовании </w:t>
      </w:r>
      <w:r w:rsidRPr="005A02C5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5A02C5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5A02C5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535CA8" w:rsidRPr="00F8119E" w:rsidRDefault="00535CA8" w:rsidP="00535CA8">
      <w:pPr>
        <w:rPr>
          <w:sz w:val="28"/>
          <w:szCs w:val="28"/>
        </w:rPr>
      </w:pPr>
    </w:p>
    <w:p w:rsidR="00F8119E" w:rsidRPr="00F8119E" w:rsidRDefault="00535CA8" w:rsidP="00F8119E">
      <w:pPr>
        <w:pStyle w:val="ConsPlusTitle"/>
        <w:jc w:val="both"/>
        <w:rPr>
          <w:b w:val="0"/>
          <w:sz w:val="24"/>
          <w:szCs w:val="24"/>
        </w:rPr>
      </w:pPr>
      <w:r w:rsidRPr="00F8119E">
        <w:rPr>
          <w:b w:val="0"/>
        </w:rPr>
        <w:t xml:space="preserve">       Руководствуясь  Федеральным Законом  от 06.10.2003г. № 131-ФЗ «Об общих принципах организации местного самоуправления в Российской Ф</w:t>
      </w:r>
      <w:r w:rsidRPr="00F8119E">
        <w:rPr>
          <w:b w:val="0"/>
        </w:rPr>
        <w:t>е</w:t>
      </w:r>
      <w:r w:rsidRPr="00F8119E">
        <w:rPr>
          <w:b w:val="0"/>
        </w:rPr>
        <w:t xml:space="preserve">дерации»,  ст. 179  Бюджетного кодекса, администрация  </w:t>
      </w:r>
      <w:proofErr w:type="spellStart"/>
      <w:r w:rsidRPr="00F8119E">
        <w:rPr>
          <w:b w:val="0"/>
        </w:rPr>
        <w:t>Хор-Тагнинского</w:t>
      </w:r>
      <w:proofErr w:type="spellEnd"/>
      <w:r w:rsidRPr="00F8119E">
        <w:rPr>
          <w:b w:val="0"/>
        </w:rPr>
        <w:t xml:space="preserve"> муниципального образования</w:t>
      </w:r>
      <w:r w:rsidR="00F8119E" w:rsidRPr="00F8119E">
        <w:rPr>
          <w:b w:val="0"/>
        </w:rPr>
        <w:t>,</w:t>
      </w:r>
      <w:r w:rsidR="00F8119E" w:rsidRPr="00F8119E">
        <w:rPr>
          <w:b w:val="0"/>
          <w:sz w:val="24"/>
          <w:szCs w:val="24"/>
        </w:rPr>
        <w:t xml:space="preserve"> </w:t>
      </w:r>
      <w:r w:rsidR="00F8119E" w:rsidRPr="00F8119E">
        <w:rPr>
          <w:b w:val="0"/>
          <w:bCs w:val="0"/>
        </w:rPr>
        <w:t xml:space="preserve">Уставом </w:t>
      </w:r>
      <w:proofErr w:type="spellStart"/>
      <w:r w:rsidR="00F8119E" w:rsidRPr="00F8119E">
        <w:rPr>
          <w:b w:val="0"/>
          <w:bCs w:val="0"/>
        </w:rPr>
        <w:t>Хор-Тагнинского</w:t>
      </w:r>
      <w:proofErr w:type="spellEnd"/>
      <w:r w:rsidR="00F8119E" w:rsidRPr="00F8119E">
        <w:rPr>
          <w:b w:val="0"/>
          <w:bCs w:val="0"/>
        </w:rPr>
        <w:t xml:space="preserve"> муниципального образования</w:t>
      </w:r>
      <w:r w:rsidR="00F8119E" w:rsidRPr="00F8119E">
        <w:rPr>
          <w:b w:val="0"/>
        </w:rPr>
        <w:t xml:space="preserve">, администрация </w:t>
      </w:r>
      <w:proofErr w:type="spellStart"/>
      <w:r w:rsidR="00F8119E" w:rsidRPr="00F8119E">
        <w:rPr>
          <w:b w:val="0"/>
        </w:rPr>
        <w:t>Хор-Тагнинского</w:t>
      </w:r>
      <w:proofErr w:type="spellEnd"/>
      <w:r w:rsidR="00F8119E" w:rsidRPr="00F8119E">
        <w:rPr>
          <w:b w:val="0"/>
        </w:rPr>
        <w:t xml:space="preserve">   муниципального образов</w:t>
      </w:r>
      <w:r w:rsidR="00F8119E" w:rsidRPr="00F8119E">
        <w:rPr>
          <w:b w:val="0"/>
        </w:rPr>
        <w:t>а</w:t>
      </w:r>
      <w:r w:rsidR="00F8119E" w:rsidRPr="00F8119E">
        <w:rPr>
          <w:b w:val="0"/>
        </w:rPr>
        <w:t>ния</w:t>
      </w:r>
      <w:r w:rsidR="00F8119E" w:rsidRPr="00F8119E">
        <w:rPr>
          <w:b w:val="0"/>
          <w:sz w:val="24"/>
          <w:szCs w:val="24"/>
        </w:rPr>
        <w:t xml:space="preserve"> </w:t>
      </w:r>
    </w:p>
    <w:p w:rsidR="00F8119E" w:rsidRPr="0035546B" w:rsidRDefault="00F8119E" w:rsidP="00F8119E">
      <w:pPr>
        <w:pStyle w:val="ConsPlusTitle"/>
        <w:jc w:val="both"/>
        <w:rPr>
          <w:b w:val="0"/>
          <w:sz w:val="24"/>
          <w:szCs w:val="24"/>
        </w:rPr>
      </w:pPr>
    </w:p>
    <w:p w:rsidR="00535CA8" w:rsidRDefault="00535CA8" w:rsidP="00535CA8">
      <w:pPr>
        <w:pStyle w:val="a9"/>
        <w:ind w:firstLine="0"/>
        <w:rPr>
          <w:szCs w:val="28"/>
        </w:rPr>
      </w:pPr>
      <w:r>
        <w:rPr>
          <w:szCs w:val="28"/>
        </w:rPr>
        <w:t xml:space="preserve"> </w:t>
      </w:r>
    </w:p>
    <w:p w:rsidR="00535CA8" w:rsidRDefault="00535CA8" w:rsidP="00535CA8">
      <w:pPr>
        <w:pStyle w:val="a9"/>
        <w:ind w:firstLine="0"/>
        <w:rPr>
          <w:szCs w:val="28"/>
        </w:rPr>
      </w:pPr>
    </w:p>
    <w:p w:rsidR="00535CA8" w:rsidRDefault="00535CA8" w:rsidP="00535CA8">
      <w:pPr>
        <w:pStyle w:val="a9"/>
        <w:ind w:firstLine="0"/>
        <w:rPr>
          <w:szCs w:val="28"/>
        </w:rPr>
      </w:pPr>
      <w:r>
        <w:rPr>
          <w:szCs w:val="28"/>
        </w:rPr>
        <w:t>ПОСТАНОВЛЯЕТ:</w:t>
      </w:r>
    </w:p>
    <w:p w:rsidR="00535CA8" w:rsidRDefault="00535CA8" w:rsidP="00535CA8">
      <w:pPr>
        <w:pStyle w:val="a9"/>
        <w:ind w:firstLine="0"/>
        <w:rPr>
          <w:szCs w:val="28"/>
        </w:rPr>
      </w:pPr>
    </w:p>
    <w:p w:rsidR="00535CA8" w:rsidRPr="00166FA8" w:rsidRDefault="00535CA8" w:rsidP="00535CA8">
      <w:pPr>
        <w:pStyle w:val="a4"/>
        <w:numPr>
          <w:ilvl w:val="0"/>
          <w:numId w:val="4"/>
        </w:numPr>
        <w:suppressAutoHyphens/>
        <w:rPr>
          <w:spacing w:val="20"/>
          <w:sz w:val="28"/>
          <w:szCs w:val="28"/>
        </w:rPr>
      </w:pPr>
      <w:r w:rsidRPr="00535CA8">
        <w:rPr>
          <w:sz w:val="28"/>
          <w:szCs w:val="28"/>
        </w:rPr>
        <w:t xml:space="preserve">Утвердить   муниципальную   программу   </w:t>
      </w:r>
      <w:r w:rsidRPr="00535CA8">
        <w:rPr>
          <w:spacing w:val="20"/>
          <w:sz w:val="28"/>
          <w:szCs w:val="28"/>
        </w:rPr>
        <w:t>«</w:t>
      </w:r>
      <w:r w:rsidRPr="00535CA8">
        <w:rPr>
          <w:sz w:val="28"/>
          <w:szCs w:val="28"/>
        </w:rPr>
        <w:t xml:space="preserve">Доступная среда для инвалидов и других </w:t>
      </w:r>
      <w:proofErr w:type="spellStart"/>
      <w:r w:rsidRPr="00535CA8">
        <w:rPr>
          <w:sz w:val="28"/>
          <w:szCs w:val="28"/>
        </w:rPr>
        <w:t>маломобильных</w:t>
      </w:r>
      <w:proofErr w:type="spellEnd"/>
      <w:r w:rsidRPr="00535CA8">
        <w:rPr>
          <w:sz w:val="28"/>
          <w:szCs w:val="28"/>
        </w:rPr>
        <w:t xml:space="preserve"> групп населения в </w:t>
      </w:r>
      <w:proofErr w:type="spellStart"/>
      <w:r w:rsidRPr="00535CA8">
        <w:rPr>
          <w:sz w:val="28"/>
          <w:szCs w:val="28"/>
        </w:rPr>
        <w:t>Хор-Тагнинском</w:t>
      </w:r>
      <w:proofErr w:type="spellEnd"/>
      <w:r w:rsidRPr="00535CA8">
        <w:rPr>
          <w:sz w:val="28"/>
          <w:szCs w:val="28"/>
        </w:rPr>
        <w:t xml:space="preserve"> муниципальном образовании на 2015-2017 годы»  (Приложение 1).</w:t>
      </w:r>
    </w:p>
    <w:p w:rsidR="00166FA8" w:rsidRPr="00166FA8" w:rsidRDefault="00166FA8" w:rsidP="00166FA8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66FA8">
        <w:rPr>
          <w:sz w:val="28"/>
          <w:szCs w:val="28"/>
        </w:rPr>
        <w:t xml:space="preserve">Опубликовать  </w:t>
      </w:r>
      <w:r w:rsidRPr="00166FA8">
        <w:rPr>
          <w:sz w:val="28"/>
          <w:szCs w:val="28"/>
        </w:rPr>
        <w:tab/>
        <w:t>в   информационном листке  «</w:t>
      </w:r>
      <w:proofErr w:type="spellStart"/>
      <w:r w:rsidRPr="00166FA8">
        <w:rPr>
          <w:sz w:val="28"/>
          <w:szCs w:val="28"/>
        </w:rPr>
        <w:t>Хор-Тагнинский</w:t>
      </w:r>
      <w:proofErr w:type="spellEnd"/>
      <w:r w:rsidRPr="00166FA8">
        <w:rPr>
          <w:sz w:val="28"/>
          <w:szCs w:val="28"/>
        </w:rPr>
        <w:t xml:space="preserve"> вес</w:t>
      </w:r>
      <w:r w:rsidRPr="00166FA8">
        <w:rPr>
          <w:sz w:val="28"/>
          <w:szCs w:val="28"/>
        </w:rPr>
        <w:t>т</w:t>
      </w:r>
      <w:r w:rsidRPr="00166FA8">
        <w:rPr>
          <w:sz w:val="28"/>
          <w:szCs w:val="28"/>
        </w:rPr>
        <w:t>ник» и    на официальном сайте муниципального   образования в    и</w:t>
      </w:r>
      <w:r w:rsidRPr="00166FA8">
        <w:rPr>
          <w:sz w:val="28"/>
          <w:szCs w:val="28"/>
        </w:rPr>
        <w:t>н</w:t>
      </w:r>
      <w:r w:rsidRPr="00166FA8">
        <w:rPr>
          <w:sz w:val="28"/>
          <w:szCs w:val="28"/>
        </w:rPr>
        <w:t>формационн</w:t>
      </w:r>
      <w:proofErr w:type="gramStart"/>
      <w:r w:rsidRPr="00166FA8">
        <w:rPr>
          <w:sz w:val="28"/>
          <w:szCs w:val="28"/>
        </w:rPr>
        <w:t>о-</w:t>
      </w:r>
      <w:proofErr w:type="gramEnd"/>
      <w:r w:rsidRPr="00166FA8">
        <w:rPr>
          <w:sz w:val="28"/>
          <w:szCs w:val="28"/>
        </w:rPr>
        <w:t xml:space="preserve"> телекоммуникационной    сети «Интернет».</w:t>
      </w:r>
    </w:p>
    <w:p w:rsidR="00535CA8" w:rsidRDefault="00535CA8" w:rsidP="00535CA8">
      <w:pPr>
        <w:numPr>
          <w:ilvl w:val="0"/>
          <w:numId w:val="4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Контроль над  исполнением настоящего постановления оставляю за   собой.</w:t>
      </w:r>
    </w:p>
    <w:p w:rsidR="00535CA8" w:rsidRDefault="00535CA8" w:rsidP="00535CA8">
      <w:pPr>
        <w:pStyle w:val="a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</w:p>
    <w:p w:rsidR="00535CA8" w:rsidRDefault="00535CA8" w:rsidP="00535C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Хор-Тагнинского</w:t>
      </w:r>
      <w:proofErr w:type="spellEnd"/>
      <w:r>
        <w:rPr>
          <w:sz w:val="28"/>
          <w:szCs w:val="28"/>
        </w:rPr>
        <w:t xml:space="preserve"> </w:t>
      </w:r>
    </w:p>
    <w:p w:rsidR="00535CA8" w:rsidRDefault="00535CA8" w:rsidP="00535C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</w:t>
      </w:r>
      <w:proofErr w:type="spellStart"/>
      <w:r>
        <w:rPr>
          <w:sz w:val="28"/>
          <w:szCs w:val="28"/>
        </w:rPr>
        <w:t>С.С.Ненахов</w:t>
      </w:r>
      <w:proofErr w:type="spellEnd"/>
    </w:p>
    <w:p w:rsidR="00535CA8" w:rsidRDefault="00535CA8" w:rsidP="00535CA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535CA8" w:rsidRDefault="00535CA8" w:rsidP="006562B6">
      <w:pPr>
        <w:jc w:val="right"/>
      </w:pPr>
    </w:p>
    <w:p w:rsidR="00535CA8" w:rsidRDefault="00535CA8" w:rsidP="006562B6">
      <w:pPr>
        <w:jc w:val="right"/>
      </w:pPr>
    </w:p>
    <w:p w:rsidR="00535CA8" w:rsidRDefault="00535CA8" w:rsidP="006562B6">
      <w:pPr>
        <w:jc w:val="right"/>
      </w:pPr>
    </w:p>
    <w:p w:rsidR="00535CA8" w:rsidRDefault="00535CA8" w:rsidP="006562B6">
      <w:pPr>
        <w:jc w:val="right"/>
      </w:pPr>
    </w:p>
    <w:p w:rsidR="00535CA8" w:rsidRDefault="00535CA8" w:rsidP="006562B6">
      <w:pPr>
        <w:jc w:val="right"/>
      </w:pPr>
    </w:p>
    <w:p w:rsidR="00941452" w:rsidRPr="00250257" w:rsidRDefault="00941452" w:rsidP="00941452">
      <w:pPr>
        <w:ind w:left="4956" w:firstLine="708"/>
        <w:jc w:val="right"/>
      </w:pPr>
      <w:r w:rsidRPr="00250257">
        <w:lastRenderedPageBreak/>
        <w:t>Приложение 1</w:t>
      </w:r>
    </w:p>
    <w:p w:rsidR="00941452" w:rsidRDefault="00941452" w:rsidP="00941452">
      <w:pPr>
        <w:jc w:val="right"/>
      </w:pPr>
      <w:r w:rsidRPr="00250257">
        <w:t xml:space="preserve">                                                                                                                       </w:t>
      </w:r>
      <w:r>
        <w:t>Утверждена</w:t>
      </w:r>
    </w:p>
    <w:p w:rsidR="00941452" w:rsidRDefault="00941452" w:rsidP="00941452">
      <w:pPr>
        <w:jc w:val="right"/>
      </w:pPr>
      <w:r>
        <w:t xml:space="preserve"> </w:t>
      </w:r>
      <w:r w:rsidRPr="00250257">
        <w:t>пост</w:t>
      </w:r>
      <w:r w:rsidRPr="00250257">
        <w:t>а</w:t>
      </w:r>
      <w:r w:rsidRPr="00250257">
        <w:t>новлени</w:t>
      </w:r>
      <w:r>
        <w:t>ем</w:t>
      </w:r>
      <w:r w:rsidRPr="00250257">
        <w:t xml:space="preserve"> каз</w:t>
      </w:r>
      <w:r>
        <w:t>ё</w:t>
      </w:r>
      <w:r w:rsidRPr="00250257">
        <w:t>нного учреждения</w:t>
      </w:r>
      <w:r>
        <w:t xml:space="preserve">  </w:t>
      </w:r>
    </w:p>
    <w:p w:rsidR="00941452" w:rsidRDefault="00941452" w:rsidP="00941452">
      <w:pPr>
        <w:jc w:val="right"/>
      </w:pPr>
      <w:r>
        <w:t xml:space="preserve">Администрация </w:t>
      </w:r>
      <w:proofErr w:type="spellStart"/>
      <w:r>
        <w:t>Хор-Тагнинского</w:t>
      </w:r>
      <w:proofErr w:type="spellEnd"/>
      <w:r>
        <w:t xml:space="preserve"> </w:t>
      </w:r>
    </w:p>
    <w:p w:rsidR="00941452" w:rsidRPr="00250257" w:rsidRDefault="00941452" w:rsidP="00941452">
      <w:pPr>
        <w:jc w:val="right"/>
      </w:pPr>
      <w:r>
        <w:t>муниципального образования</w:t>
      </w:r>
      <w:r w:rsidRPr="00250257">
        <w:t xml:space="preserve">               </w:t>
      </w:r>
    </w:p>
    <w:p w:rsidR="00941452" w:rsidRPr="00250257" w:rsidRDefault="00941452" w:rsidP="00941452">
      <w:pPr>
        <w:autoSpaceDE w:val="0"/>
        <w:autoSpaceDN w:val="0"/>
        <w:adjustRightInd w:val="0"/>
        <w:jc w:val="right"/>
        <w:outlineLvl w:val="0"/>
      </w:pPr>
      <w:r>
        <w:t>От 29.12.2014 г №  129</w:t>
      </w:r>
    </w:p>
    <w:p w:rsidR="00941452" w:rsidRDefault="00941452" w:rsidP="0094145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C1FE1" w:rsidRDefault="00CC1FE1" w:rsidP="00535CA8">
      <w:pPr>
        <w:jc w:val="right"/>
      </w:pPr>
    </w:p>
    <w:p w:rsidR="00CC1FE1" w:rsidRDefault="00CC1FE1" w:rsidP="00535CA8">
      <w:pPr>
        <w:jc w:val="right"/>
      </w:pPr>
    </w:p>
    <w:p w:rsidR="00CC1FE1" w:rsidRDefault="00CC1FE1" w:rsidP="00535CA8">
      <w:pPr>
        <w:jc w:val="right"/>
      </w:pPr>
    </w:p>
    <w:p w:rsidR="00CC1FE1" w:rsidRDefault="00CC1FE1" w:rsidP="00535CA8">
      <w:pPr>
        <w:jc w:val="right"/>
      </w:pPr>
    </w:p>
    <w:p w:rsidR="00CC1FE1" w:rsidRDefault="00CC1FE1" w:rsidP="00535CA8">
      <w:pPr>
        <w:jc w:val="right"/>
      </w:pPr>
    </w:p>
    <w:p w:rsidR="00CC1FE1" w:rsidRDefault="00CC1FE1" w:rsidP="00535CA8">
      <w:pPr>
        <w:jc w:val="right"/>
      </w:pPr>
    </w:p>
    <w:p w:rsidR="00CC1FE1" w:rsidRDefault="00CC1FE1" w:rsidP="00535CA8">
      <w:pPr>
        <w:jc w:val="right"/>
      </w:pPr>
    </w:p>
    <w:p w:rsidR="00CC1FE1" w:rsidRDefault="00CC1FE1" w:rsidP="00535CA8">
      <w:pPr>
        <w:jc w:val="right"/>
      </w:pPr>
    </w:p>
    <w:p w:rsidR="00CC1FE1" w:rsidRDefault="00CC1FE1" w:rsidP="00535CA8">
      <w:pPr>
        <w:jc w:val="right"/>
      </w:pPr>
    </w:p>
    <w:p w:rsidR="00CC1FE1" w:rsidRDefault="00CC1FE1" w:rsidP="00535CA8">
      <w:pPr>
        <w:jc w:val="right"/>
      </w:pPr>
    </w:p>
    <w:p w:rsidR="00CC1FE1" w:rsidRDefault="00CC1FE1" w:rsidP="00535CA8">
      <w:pPr>
        <w:jc w:val="right"/>
      </w:pPr>
    </w:p>
    <w:p w:rsidR="00CC1FE1" w:rsidRDefault="00CC1FE1" w:rsidP="00535CA8">
      <w:pPr>
        <w:jc w:val="right"/>
      </w:pPr>
    </w:p>
    <w:p w:rsidR="00CC1FE1" w:rsidRDefault="00CC1FE1" w:rsidP="00535CA8">
      <w:pPr>
        <w:jc w:val="right"/>
      </w:pPr>
    </w:p>
    <w:p w:rsidR="00CC1FE1" w:rsidRDefault="00CC1FE1" w:rsidP="00535CA8">
      <w:pPr>
        <w:jc w:val="right"/>
      </w:pPr>
    </w:p>
    <w:p w:rsidR="00CC1FE1" w:rsidRDefault="00CC1FE1" w:rsidP="00535CA8">
      <w:pPr>
        <w:jc w:val="right"/>
      </w:pPr>
    </w:p>
    <w:p w:rsidR="00CC1FE1" w:rsidRDefault="00CC1FE1" w:rsidP="00535CA8">
      <w:pPr>
        <w:jc w:val="right"/>
      </w:pPr>
    </w:p>
    <w:p w:rsidR="00CC1FE1" w:rsidRDefault="00CC1FE1" w:rsidP="00535CA8">
      <w:pPr>
        <w:jc w:val="right"/>
      </w:pPr>
    </w:p>
    <w:p w:rsidR="00CC1FE1" w:rsidRDefault="00CC1FE1" w:rsidP="00535CA8">
      <w:pPr>
        <w:jc w:val="right"/>
      </w:pPr>
    </w:p>
    <w:p w:rsidR="00CC1FE1" w:rsidRDefault="00CC1FE1" w:rsidP="00535CA8">
      <w:pPr>
        <w:jc w:val="right"/>
      </w:pPr>
    </w:p>
    <w:p w:rsidR="00CC1FE1" w:rsidRDefault="00CC1FE1" w:rsidP="00535CA8">
      <w:pPr>
        <w:jc w:val="right"/>
      </w:pPr>
    </w:p>
    <w:p w:rsidR="00CC1FE1" w:rsidRPr="00CC1FE1" w:rsidRDefault="00CC1FE1" w:rsidP="00CC1FE1">
      <w:pPr>
        <w:suppressAutoHyphens/>
        <w:jc w:val="center"/>
        <w:rPr>
          <w:spacing w:val="20"/>
          <w:sz w:val="40"/>
          <w:szCs w:val="40"/>
        </w:rPr>
      </w:pPr>
      <w:r w:rsidRPr="00CC1FE1">
        <w:rPr>
          <w:spacing w:val="20"/>
          <w:sz w:val="40"/>
          <w:szCs w:val="40"/>
        </w:rPr>
        <w:t>муниципальная программа</w:t>
      </w:r>
    </w:p>
    <w:p w:rsidR="00CC1FE1" w:rsidRDefault="00CC1FE1" w:rsidP="00CC1FE1">
      <w:pPr>
        <w:jc w:val="center"/>
        <w:rPr>
          <w:sz w:val="40"/>
          <w:szCs w:val="40"/>
        </w:rPr>
      </w:pPr>
      <w:r w:rsidRPr="00CC1FE1">
        <w:rPr>
          <w:spacing w:val="20"/>
          <w:sz w:val="40"/>
          <w:szCs w:val="40"/>
        </w:rPr>
        <w:t>«</w:t>
      </w:r>
      <w:r w:rsidRPr="00CC1FE1">
        <w:rPr>
          <w:sz w:val="40"/>
          <w:szCs w:val="40"/>
        </w:rPr>
        <w:t xml:space="preserve">Доступная среда для инвалидов и других </w:t>
      </w:r>
      <w:proofErr w:type="spellStart"/>
      <w:r w:rsidRPr="00CC1FE1">
        <w:rPr>
          <w:sz w:val="40"/>
          <w:szCs w:val="40"/>
        </w:rPr>
        <w:t>малом</w:t>
      </w:r>
      <w:r w:rsidRPr="00CC1FE1">
        <w:rPr>
          <w:sz w:val="40"/>
          <w:szCs w:val="40"/>
        </w:rPr>
        <w:t>о</w:t>
      </w:r>
      <w:r w:rsidRPr="00CC1FE1">
        <w:rPr>
          <w:sz w:val="40"/>
          <w:szCs w:val="40"/>
        </w:rPr>
        <w:t>бильных</w:t>
      </w:r>
      <w:proofErr w:type="spellEnd"/>
      <w:r w:rsidRPr="00CC1FE1">
        <w:rPr>
          <w:sz w:val="40"/>
          <w:szCs w:val="40"/>
        </w:rPr>
        <w:t xml:space="preserve"> групп населения в </w:t>
      </w:r>
      <w:proofErr w:type="spellStart"/>
      <w:r w:rsidRPr="00CC1FE1">
        <w:rPr>
          <w:sz w:val="40"/>
          <w:szCs w:val="40"/>
        </w:rPr>
        <w:t>Хор-Тагнинском</w:t>
      </w:r>
      <w:proofErr w:type="spellEnd"/>
      <w:r w:rsidRPr="00CC1FE1">
        <w:rPr>
          <w:sz w:val="40"/>
          <w:szCs w:val="40"/>
        </w:rPr>
        <w:t xml:space="preserve">  мун</w:t>
      </w:r>
      <w:r w:rsidRPr="00CC1FE1">
        <w:rPr>
          <w:sz w:val="40"/>
          <w:szCs w:val="40"/>
        </w:rPr>
        <w:t>и</w:t>
      </w:r>
      <w:r w:rsidRPr="00CC1FE1">
        <w:rPr>
          <w:sz w:val="40"/>
          <w:szCs w:val="40"/>
        </w:rPr>
        <w:t>ципальном образовании на 2015-2017 годы»</w:t>
      </w:r>
    </w:p>
    <w:p w:rsidR="00CC1FE1" w:rsidRDefault="00CC1FE1" w:rsidP="00CC1FE1">
      <w:pPr>
        <w:jc w:val="center"/>
        <w:rPr>
          <w:sz w:val="40"/>
          <w:szCs w:val="40"/>
        </w:rPr>
      </w:pPr>
    </w:p>
    <w:p w:rsidR="00CC1FE1" w:rsidRDefault="00CC1FE1" w:rsidP="00CC1FE1">
      <w:pPr>
        <w:jc w:val="center"/>
        <w:rPr>
          <w:sz w:val="40"/>
          <w:szCs w:val="40"/>
        </w:rPr>
      </w:pPr>
    </w:p>
    <w:p w:rsidR="00CC1FE1" w:rsidRDefault="00CC1FE1" w:rsidP="00CC1FE1">
      <w:pPr>
        <w:jc w:val="center"/>
        <w:rPr>
          <w:sz w:val="40"/>
          <w:szCs w:val="40"/>
        </w:rPr>
      </w:pPr>
    </w:p>
    <w:p w:rsidR="00CC1FE1" w:rsidRDefault="00CC1FE1" w:rsidP="00CC1FE1">
      <w:pPr>
        <w:jc w:val="center"/>
        <w:rPr>
          <w:sz w:val="40"/>
          <w:szCs w:val="40"/>
        </w:rPr>
      </w:pPr>
    </w:p>
    <w:p w:rsidR="00CC1FE1" w:rsidRDefault="00CC1FE1" w:rsidP="00CC1FE1">
      <w:pPr>
        <w:jc w:val="center"/>
        <w:rPr>
          <w:sz w:val="40"/>
          <w:szCs w:val="40"/>
        </w:rPr>
      </w:pPr>
    </w:p>
    <w:p w:rsidR="00CC1FE1" w:rsidRDefault="00CC1FE1" w:rsidP="00CC1FE1">
      <w:pPr>
        <w:suppressAutoHyphens/>
        <w:rPr>
          <w:sz w:val="40"/>
          <w:szCs w:val="40"/>
        </w:rPr>
      </w:pPr>
    </w:p>
    <w:p w:rsidR="00CC1FE1" w:rsidRDefault="00CC1FE1" w:rsidP="00CC1FE1">
      <w:pPr>
        <w:suppressAutoHyphens/>
        <w:rPr>
          <w:sz w:val="40"/>
          <w:szCs w:val="40"/>
        </w:rPr>
      </w:pPr>
    </w:p>
    <w:p w:rsidR="00CC1FE1" w:rsidRDefault="00CC1FE1" w:rsidP="00CC1FE1">
      <w:pPr>
        <w:suppressAutoHyphens/>
        <w:rPr>
          <w:sz w:val="40"/>
          <w:szCs w:val="40"/>
        </w:rPr>
      </w:pPr>
    </w:p>
    <w:p w:rsidR="00CC1FE1" w:rsidRDefault="00CC1FE1" w:rsidP="00CC1FE1">
      <w:pPr>
        <w:suppressAutoHyphens/>
        <w:rPr>
          <w:sz w:val="40"/>
          <w:szCs w:val="40"/>
        </w:rPr>
      </w:pPr>
    </w:p>
    <w:p w:rsidR="008D296D" w:rsidRPr="00B00A5E" w:rsidRDefault="008D296D" w:rsidP="008D29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0A5E">
        <w:rPr>
          <w:rFonts w:ascii="Times New Roman" w:hAnsi="Times New Roman" w:cs="Times New Roman"/>
          <w:sz w:val="28"/>
          <w:szCs w:val="28"/>
        </w:rPr>
        <w:t>Хор-Тагна</w:t>
      </w:r>
      <w:proofErr w:type="spellEnd"/>
      <w:r w:rsidRPr="00B00A5E">
        <w:rPr>
          <w:rFonts w:ascii="Times New Roman" w:hAnsi="Times New Roman" w:cs="Times New Roman"/>
          <w:sz w:val="28"/>
          <w:szCs w:val="28"/>
        </w:rPr>
        <w:t>, 201</w:t>
      </w:r>
      <w:r w:rsidR="00994C50">
        <w:rPr>
          <w:rFonts w:ascii="Times New Roman" w:hAnsi="Times New Roman" w:cs="Times New Roman"/>
          <w:sz w:val="28"/>
          <w:szCs w:val="28"/>
        </w:rPr>
        <w:t>5</w:t>
      </w:r>
      <w:r w:rsidRPr="00B00A5E">
        <w:rPr>
          <w:rFonts w:ascii="Times New Roman" w:hAnsi="Times New Roman" w:cs="Times New Roman"/>
          <w:sz w:val="28"/>
          <w:szCs w:val="28"/>
        </w:rPr>
        <w:t>г.</w:t>
      </w:r>
    </w:p>
    <w:p w:rsidR="00CC1FE1" w:rsidRDefault="00CC1FE1" w:rsidP="00CC1FE1">
      <w:pPr>
        <w:suppressAutoHyphens/>
        <w:rPr>
          <w:sz w:val="40"/>
          <w:szCs w:val="40"/>
        </w:rPr>
      </w:pPr>
    </w:p>
    <w:p w:rsidR="00CC1FE1" w:rsidRDefault="00CC1FE1" w:rsidP="00CC1FE1">
      <w:pPr>
        <w:suppressAutoHyphens/>
        <w:rPr>
          <w:sz w:val="40"/>
          <w:szCs w:val="40"/>
        </w:rPr>
      </w:pPr>
    </w:p>
    <w:p w:rsidR="00CC1FE1" w:rsidRDefault="00CC1FE1" w:rsidP="00CC1FE1">
      <w:pPr>
        <w:suppressAutoHyphens/>
        <w:rPr>
          <w:spacing w:val="20"/>
          <w:sz w:val="28"/>
          <w:szCs w:val="28"/>
        </w:rPr>
      </w:pPr>
    </w:p>
    <w:p w:rsidR="00CC1FE1" w:rsidRDefault="00CC1FE1" w:rsidP="00CC1FE1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B83DD4">
        <w:rPr>
          <w:rFonts w:ascii="Times New Roman" w:hAnsi="Times New Roman" w:cs="Times New Roman"/>
          <w:sz w:val="28"/>
          <w:szCs w:val="24"/>
        </w:rPr>
        <w:t>ПАСПОРТ ПРОГРАММЫ</w:t>
      </w:r>
    </w:p>
    <w:p w:rsidR="00CC1FE1" w:rsidRPr="00651D76" w:rsidRDefault="00CC1FE1" w:rsidP="00CC1FE1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tbl>
      <w:tblPr>
        <w:tblW w:w="9762" w:type="dxa"/>
        <w:tblInd w:w="-15" w:type="dxa"/>
        <w:tblLayout w:type="fixed"/>
        <w:tblLook w:val="0000"/>
      </w:tblPr>
      <w:tblGrid>
        <w:gridCol w:w="2463"/>
        <w:gridCol w:w="7299"/>
      </w:tblGrid>
      <w:tr w:rsidR="006562B6" w:rsidRPr="005A02C5" w:rsidTr="00F22DCA">
        <w:trPr>
          <w:trHeight w:val="84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B6" w:rsidRPr="005A02C5" w:rsidRDefault="006562B6" w:rsidP="00F22DCA">
            <w:pPr>
              <w:snapToGrid w:val="0"/>
              <w:jc w:val="both"/>
            </w:pPr>
            <w:r w:rsidRPr="005A02C5">
              <w:t>Наименование</w:t>
            </w:r>
          </w:p>
          <w:p w:rsidR="006562B6" w:rsidRPr="005A02C5" w:rsidRDefault="00DC61FB" w:rsidP="00F22DCA">
            <w:pPr>
              <w:jc w:val="both"/>
            </w:pPr>
            <w:r>
              <w:t>П</w:t>
            </w:r>
            <w:r w:rsidR="006562B6" w:rsidRPr="005A02C5">
              <w:t>рограммы</w:t>
            </w:r>
          </w:p>
          <w:p w:rsidR="006562B6" w:rsidRPr="005A02C5" w:rsidRDefault="006562B6" w:rsidP="00F22DCA">
            <w:pPr>
              <w:jc w:val="both"/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B6" w:rsidRPr="005A02C5" w:rsidRDefault="006562B6" w:rsidP="00535CA8">
            <w:pPr>
              <w:suppressAutoHyphens/>
              <w:jc w:val="both"/>
            </w:pPr>
            <w:r>
              <w:t>М</w:t>
            </w:r>
            <w:r w:rsidRPr="005A02C5">
              <w:t xml:space="preserve">униципальная программа </w:t>
            </w:r>
            <w:r w:rsidRPr="005A02C5">
              <w:rPr>
                <w:spacing w:val="20"/>
              </w:rPr>
              <w:t>«</w:t>
            </w:r>
            <w:r w:rsidRPr="005A02C5">
              <w:t xml:space="preserve">Доступная среда для инвалидов и других маломобильных групп населения в </w:t>
            </w:r>
            <w:proofErr w:type="spellStart"/>
            <w:r w:rsidR="00535CA8">
              <w:t>Хор-Тагнинском</w:t>
            </w:r>
            <w:proofErr w:type="spellEnd"/>
            <w:r w:rsidR="00F22DCA">
              <w:t xml:space="preserve"> </w:t>
            </w:r>
            <w:r>
              <w:t>муниципальном образовании</w:t>
            </w:r>
            <w:r w:rsidRPr="005A02C5">
              <w:rPr>
                <w:spacing w:val="20"/>
              </w:rPr>
              <w:t xml:space="preserve"> </w:t>
            </w:r>
            <w:r w:rsidRPr="005A02C5">
              <w:t>на 201</w:t>
            </w:r>
            <w:r w:rsidR="00F22DCA">
              <w:t>5</w:t>
            </w:r>
            <w:r w:rsidRPr="005A02C5">
              <w:t>-201</w:t>
            </w:r>
            <w:r w:rsidR="00F22DCA">
              <w:t>7</w:t>
            </w:r>
            <w:r w:rsidRPr="005A02C5">
              <w:t xml:space="preserve"> годы</w:t>
            </w:r>
            <w:r>
              <w:t>»</w:t>
            </w:r>
          </w:p>
        </w:tc>
      </w:tr>
      <w:tr w:rsidR="006562B6" w:rsidRPr="005A02C5" w:rsidTr="00F22DCA">
        <w:trPr>
          <w:trHeight w:val="1029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B6" w:rsidRPr="005A02C5" w:rsidRDefault="00ED43ED" w:rsidP="00F22DCA">
            <w:pPr>
              <w:snapToGrid w:val="0"/>
              <w:jc w:val="both"/>
            </w:pPr>
            <w:r>
              <w:t>Правовые о</w:t>
            </w:r>
            <w:r w:rsidR="006562B6" w:rsidRPr="005A02C5">
              <w:t>сновани</w:t>
            </w:r>
            <w:r>
              <w:t>я</w:t>
            </w:r>
            <w:r w:rsidR="006562B6" w:rsidRPr="005A02C5">
              <w:t xml:space="preserve"> для разработки</w:t>
            </w:r>
          </w:p>
          <w:p w:rsidR="006562B6" w:rsidRPr="005A02C5" w:rsidRDefault="00DC61FB" w:rsidP="00F22DCA">
            <w:pPr>
              <w:jc w:val="both"/>
            </w:pPr>
            <w:r>
              <w:t>П</w:t>
            </w:r>
            <w:r w:rsidR="006562B6" w:rsidRPr="005A02C5">
              <w:t>рограммы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B6" w:rsidRPr="005A02C5" w:rsidRDefault="00B91B83" w:rsidP="00B91B83">
            <w:pPr>
              <w:tabs>
                <w:tab w:val="left" w:pos="246"/>
              </w:tabs>
              <w:autoSpaceDE w:val="0"/>
              <w:autoSpaceDN w:val="0"/>
              <w:adjustRightInd w:val="0"/>
              <w:jc w:val="both"/>
            </w:pPr>
            <w:r>
              <w:t>1.</w:t>
            </w:r>
            <w:r w:rsidR="006562B6" w:rsidRPr="005A02C5">
              <w:t>Конвенция ООН «О правах инвалидов»от 13</w:t>
            </w:r>
            <w:r w:rsidR="006562B6">
              <w:t>.12.2006</w:t>
            </w:r>
            <w:r w:rsidR="006562B6" w:rsidRPr="005A02C5">
              <w:t>.</w:t>
            </w:r>
          </w:p>
          <w:p w:rsidR="006562B6" w:rsidRDefault="006562B6" w:rsidP="00F22DCA">
            <w:pPr>
              <w:autoSpaceDE w:val="0"/>
              <w:autoSpaceDN w:val="0"/>
              <w:adjustRightInd w:val="0"/>
              <w:jc w:val="both"/>
            </w:pPr>
            <w:r>
              <w:t>2. Конституция Российской Федерации.</w:t>
            </w:r>
          </w:p>
          <w:p w:rsidR="006562B6" w:rsidRPr="005A02C5" w:rsidRDefault="006562B6" w:rsidP="00F22DCA">
            <w:pPr>
              <w:tabs>
                <w:tab w:val="left" w:pos="402"/>
              </w:tabs>
              <w:suppressAutoHyphens/>
              <w:jc w:val="both"/>
            </w:pPr>
            <w:r>
              <w:t>3</w:t>
            </w:r>
            <w:r w:rsidRPr="005A02C5">
              <w:t>. Федеральный закон  от 06.10.2003 № 131-ФЗ «Об общих принципах организации местного самоуправления в Российской Федерации».</w:t>
            </w:r>
          </w:p>
          <w:p w:rsidR="006562B6" w:rsidRPr="005A02C5" w:rsidRDefault="006562B6" w:rsidP="00F22DCA">
            <w:pPr>
              <w:tabs>
                <w:tab w:val="left" w:pos="402"/>
              </w:tabs>
              <w:suppressAutoHyphens/>
              <w:jc w:val="both"/>
            </w:pPr>
            <w:r>
              <w:t>4</w:t>
            </w:r>
            <w:r w:rsidRPr="005A02C5">
              <w:t>. Федеральный закон от 24.11.1995 № 181-ФЗ «О социальной защите инвалидов в Российской Федерации»</w:t>
            </w:r>
            <w:r>
              <w:t>.</w:t>
            </w:r>
          </w:p>
          <w:p w:rsidR="006562B6" w:rsidRPr="005A02C5" w:rsidRDefault="006562B6" w:rsidP="00F22DCA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Pr="005A02C5">
              <w:t xml:space="preserve">.УказПрезидента Российской Федерацииот </w:t>
            </w:r>
            <w:r>
              <w:t xml:space="preserve">09.10.2007 </w:t>
            </w:r>
            <w:r w:rsidRPr="005A02C5">
              <w:t>№ 1351 «Об утве</w:t>
            </w:r>
            <w:bookmarkStart w:id="0" w:name="_GoBack"/>
            <w:r w:rsidRPr="005A02C5">
              <w:t>р</w:t>
            </w:r>
            <w:bookmarkEnd w:id="0"/>
            <w:r w:rsidRPr="005A02C5">
              <w:t>ждении Концепции демографической политики Российской Федерации на период до 2025 года».</w:t>
            </w:r>
          </w:p>
          <w:p w:rsidR="006562B6" w:rsidRPr="005A02C5" w:rsidRDefault="006562B6" w:rsidP="00F22DCA">
            <w:pPr>
              <w:tabs>
                <w:tab w:val="left" w:pos="402"/>
              </w:tabs>
              <w:suppressAutoHyphens/>
              <w:jc w:val="both"/>
            </w:pPr>
            <w:r>
              <w:t>6</w:t>
            </w:r>
            <w:r w:rsidRPr="005A02C5">
              <w:t>.Концепция долгосрочного социально-экономического развития Российской Федерации на период до 2020 года, утвержден</w:t>
            </w:r>
            <w:r>
              <w:t>ная</w:t>
            </w:r>
            <w:r w:rsidRPr="005A02C5">
              <w:t xml:space="preserve"> распоряжением Правительства Российской Федерации от 17</w:t>
            </w:r>
            <w:r>
              <w:t>.11.</w:t>
            </w:r>
            <w:r w:rsidRPr="005A02C5">
              <w:t>2008№ 1662-р.</w:t>
            </w:r>
          </w:p>
          <w:p w:rsidR="006562B6" w:rsidRDefault="006562B6" w:rsidP="00F22DCA">
            <w:pPr>
              <w:autoSpaceDE w:val="0"/>
              <w:autoSpaceDN w:val="0"/>
              <w:adjustRightInd w:val="0"/>
              <w:jc w:val="both"/>
            </w:pPr>
            <w:r>
              <w:t xml:space="preserve">7. </w:t>
            </w:r>
            <w:r w:rsidRPr="005A02C5">
              <w:t>Стратегия социально-экономического развития Дальнего Востока и Байкальского региона на период до 2025 года, утвержденная ра</w:t>
            </w:r>
            <w:r w:rsidRPr="005A02C5">
              <w:t>с</w:t>
            </w:r>
            <w:r w:rsidRPr="005A02C5">
              <w:t xml:space="preserve">поряжением Правительства Российской Федерации от </w:t>
            </w:r>
            <w:r w:rsidRPr="005A02C5">
              <w:br/>
              <w:t>28</w:t>
            </w:r>
            <w:r>
              <w:t>.12.</w:t>
            </w:r>
            <w:r w:rsidRPr="005A02C5">
              <w:t>2009№ 2094-р.</w:t>
            </w:r>
          </w:p>
          <w:p w:rsidR="006562B6" w:rsidRDefault="006562B6" w:rsidP="00F22DCA">
            <w:pPr>
              <w:autoSpaceDE w:val="0"/>
              <w:autoSpaceDN w:val="0"/>
              <w:adjustRightInd w:val="0"/>
              <w:jc w:val="both"/>
            </w:pPr>
            <w:r>
              <w:t xml:space="preserve">8. </w:t>
            </w:r>
            <w:r w:rsidRPr="005A02C5">
              <w:t>Государственная программа Российской Федерации «Доступная среда» на 2011-2015 годы», утвержден</w:t>
            </w:r>
            <w:r>
              <w:t>наяраспоряжением</w:t>
            </w:r>
            <w:r w:rsidRPr="005A02C5">
              <w:t xml:space="preserve"> Прав</w:t>
            </w:r>
            <w:r w:rsidRPr="005A02C5">
              <w:t>и</w:t>
            </w:r>
            <w:r w:rsidRPr="005A02C5">
              <w:t xml:space="preserve">тельства Российской Федерации от </w:t>
            </w:r>
            <w:r>
              <w:t>26.11.2012 № 2181-р.</w:t>
            </w:r>
          </w:p>
          <w:p w:rsidR="006562B6" w:rsidRDefault="006562B6" w:rsidP="00F22DCA">
            <w:pPr>
              <w:autoSpaceDE w:val="0"/>
              <w:autoSpaceDN w:val="0"/>
              <w:adjustRightInd w:val="0"/>
              <w:jc w:val="both"/>
            </w:pPr>
            <w:r>
              <w:t>9. Приказ министерства образования Иркутской области от 05.03.2013 № 13-мпр «Об утверждении ведомственной целевой пр</w:t>
            </w:r>
            <w:r>
              <w:t>о</w:t>
            </w:r>
            <w:r>
              <w:t>граммы «Развитие дистанционного образования детей-инвалидов в Иркутской области» на 2013-2015 годы».</w:t>
            </w:r>
          </w:p>
          <w:p w:rsidR="006562B6" w:rsidRDefault="006562B6" w:rsidP="00F22DCA">
            <w:pPr>
              <w:autoSpaceDE w:val="0"/>
              <w:autoSpaceDN w:val="0"/>
              <w:adjustRightInd w:val="0"/>
              <w:jc w:val="both"/>
            </w:pPr>
            <w:r>
              <w:t>10. Устав</w:t>
            </w:r>
            <w:r w:rsidR="00535CA8">
              <w:t xml:space="preserve"> </w:t>
            </w:r>
            <w:proofErr w:type="spellStart"/>
            <w:r w:rsidR="00535CA8">
              <w:t>Хор-Тагнинского</w:t>
            </w:r>
            <w:proofErr w:type="spellEnd"/>
            <w:r>
              <w:t xml:space="preserve"> муниципального образования.</w:t>
            </w:r>
          </w:p>
          <w:p w:rsidR="006562B6" w:rsidRPr="005A02C5" w:rsidRDefault="006562B6" w:rsidP="00EA0FD2">
            <w:pPr>
              <w:tabs>
                <w:tab w:val="left" w:pos="402"/>
              </w:tabs>
              <w:suppressAutoHyphens/>
              <w:jc w:val="both"/>
            </w:pPr>
            <w:r>
              <w:t>11</w:t>
            </w:r>
            <w:r w:rsidRPr="005A02C5">
              <w:t xml:space="preserve">. </w:t>
            </w:r>
            <w:r w:rsidR="00EA0FD2">
              <w:t xml:space="preserve">Решение Думы </w:t>
            </w:r>
            <w:proofErr w:type="spellStart"/>
            <w:r w:rsidR="00EA0FD2">
              <w:t>Хор-Тагнинского</w:t>
            </w:r>
            <w:proofErr w:type="spellEnd"/>
            <w:r>
              <w:t xml:space="preserve"> муниципального образования  </w:t>
            </w:r>
            <w:r w:rsidRPr="005A02C5">
              <w:t xml:space="preserve">от </w:t>
            </w:r>
            <w:r w:rsidR="00EA0FD2">
              <w:t>30.12.2009 г.</w:t>
            </w:r>
            <w:r w:rsidRPr="005A02C5">
              <w:t xml:space="preserve"> № </w:t>
            </w:r>
            <w:r w:rsidR="00EA0FD2">
              <w:t>23\3</w:t>
            </w:r>
            <w:r w:rsidRPr="005A02C5">
              <w:t xml:space="preserve"> «Об утверждении </w:t>
            </w:r>
            <w:r w:rsidR="00EA0FD2">
              <w:t>П</w:t>
            </w:r>
            <w:r w:rsidRPr="005A02C5">
              <w:t>орядк</w:t>
            </w:r>
            <w:r w:rsidR="00EA0FD2">
              <w:t>а</w:t>
            </w:r>
            <w:r w:rsidRPr="005A02C5">
              <w:t xml:space="preserve"> разработки, </w:t>
            </w:r>
            <w:r w:rsidR="00EA0FD2">
              <w:t>утверждения</w:t>
            </w:r>
            <w:r w:rsidR="00ED43ED">
              <w:t xml:space="preserve"> </w:t>
            </w:r>
            <w:r w:rsidRPr="005A02C5">
              <w:t xml:space="preserve">и реализации </w:t>
            </w:r>
            <w:r w:rsidR="00ED43ED">
              <w:t>муниципальных</w:t>
            </w:r>
            <w:r w:rsidRPr="005A02C5">
              <w:t xml:space="preserve"> целевых программ </w:t>
            </w:r>
            <w:r w:rsidR="00ED43ED">
              <w:t>муниципа</w:t>
            </w:r>
            <w:r w:rsidR="00EA0FD2">
              <w:t>льного образования»</w:t>
            </w:r>
            <w:r w:rsidRPr="005A02C5">
              <w:t>.</w:t>
            </w:r>
          </w:p>
        </w:tc>
      </w:tr>
      <w:tr w:rsidR="006562B6" w:rsidRPr="005A02C5" w:rsidTr="00F22DCA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B6" w:rsidRPr="005A02C5" w:rsidRDefault="006562B6" w:rsidP="00F22DCA">
            <w:pPr>
              <w:snapToGrid w:val="0"/>
              <w:jc w:val="both"/>
            </w:pPr>
            <w:r w:rsidRPr="005A02C5">
              <w:t xml:space="preserve">Заказчик </w:t>
            </w:r>
            <w:r w:rsidR="00ED43ED">
              <w:t>– координ</w:t>
            </w:r>
            <w:r w:rsidR="00ED43ED">
              <w:t>а</w:t>
            </w:r>
            <w:r w:rsidR="00ED43ED">
              <w:t xml:space="preserve">тор </w:t>
            </w:r>
            <w:r w:rsidR="00DC61FB">
              <w:t>П</w:t>
            </w:r>
            <w:r w:rsidRPr="005A02C5">
              <w:t>рограммы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B6" w:rsidRPr="00324364" w:rsidRDefault="00F22DCA" w:rsidP="008D296D">
            <w:pPr>
              <w:snapToGrid w:val="0"/>
              <w:jc w:val="both"/>
            </w:pPr>
            <w:r>
              <w:t>Каз</w:t>
            </w:r>
            <w:r w:rsidR="008D296D">
              <w:t>ё</w:t>
            </w:r>
            <w:r>
              <w:t xml:space="preserve">нное учреждение администрация </w:t>
            </w:r>
            <w:proofErr w:type="spellStart"/>
            <w:r w:rsidR="00EA0FD2">
              <w:t>Хор-Тагнинского</w:t>
            </w:r>
            <w:proofErr w:type="spellEnd"/>
            <w:r>
              <w:t xml:space="preserve"> муниц</w:t>
            </w:r>
            <w:r>
              <w:t>и</w:t>
            </w:r>
            <w:r>
              <w:t xml:space="preserve">пального образования </w:t>
            </w:r>
          </w:p>
        </w:tc>
      </w:tr>
      <w:tr w:rsidR="006562B6" w:rsidRPr="005A02C5" w:rsidTr="00F22DCA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B6" w:rsidRPr="005A02C5" w:rsidRDefault="00ED43ED" w:rsidP="00F22DCA">
            <w:pPr>
              <w:snapToGrid w:val="0"/>
              <w:jc w:val="both"/>
            </w:pPr>
            <w:r>
              <w:t>Исполнители Пр</w:t>
            </w:r>
            <w:r>
              <w:t>о</w:t>
            </w:r>
            <w:r>
              <w:t>граммы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B6" w:rsidRPr="005A02C5" w:rsidRDefault="00F22DCA" w:rsidP="008D296D">
            <w:pPr>
              <w:jc w:val="both"/>
            </w:pPr>
            <w:r>
              <w:t>Каз</w:t>
            </w:r>
            <w:r w:rsidR="008D296D">
              <w:t>ё</w:t>
            </w:r>
            <w:r>
              <w:t xml:space="preserve">нное учреждение администрация </w:t>
            </w:r>
            <w:proofErr w:type="spellStart"/>
            <w:r w:rsidR="00EA0FD2">
              <w:t>Хор-Тагнинского</w:t>
            </w:r>
            <w:proofErr w:type="spellEnd"/>
            <w:r>
              <w:t xml:space="preserve"> муниц</w:t>
            </w:r>
            <w:r>
              <w:t>и</w:t>
            </w:r>
            <w:r>
              <w:t>пального образования</w:t>
            </w:r>
          </w:p>
        </w:tc>
      </w:tr>
      <w:tr w:rsidR="006562B6" w:rsidRPr="005A02C5" w:rsidTr="00F22DCA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B6" w:rsidRPr="005A02C5" w:rsidRDefault="00ED43ED" w:rsidP="00F22DCA">
            <w:pPr>
              <w:snapToGrid w:val="0"/>
              <w:jc w:val="both"/>
            </w:pPr>
            <w:r>
              <w:t>Цель П</w:t>
            </w:r>
            <w:r w:rsidR="006562B6" w:rsidRPr="005A02C5">
              <w:t>рограммы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B6" w:rsidRPr="005A02C5" w:rsidRDefault="006562B6" w:rsidP="00F22DCA">
            <w:pPr>
              <w:snapToGrid w:val="0"/>
              <w:jc w:val="both"/>
            </w:pPr>
            <w:r>
              <w:t>Создание для инвалидов и других маломобильных групп населения (далее-маломобильные группы) доступной среды жизнедеятельн</w:t>
            </w:r>
            <w:r>
              <w:t>о</w:t>
            </w:r>
            <w:r>
              <w:t>сти</w:t>
            </w:r>
          </w:p>
        </w:tc>
      </w:tr>
      <w:tr w:rsidR="006562B6" w:rsidRPr="005A02C5" w:rsidTr="00F22DCA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B6" w:rsidRPr="005A02C5" w:rsidRDefault="00ED43ED" w:rsidP="00F22DCA">
            <w:pPr>
              <w:snapToGrid w:val="0"/>
              <w:jc w:val="both"/>
            </w:pPr>
            <w:r>
              <w:t>Задачи П</w:t>
            </w:r>
            <w:r w:rsidR="006562B6" w:rsidRPr="005A02C5">
              <w:t>рограммы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B6" w:rsidRPr="005A02C5" w:rsidRDefault="006562B6" w:rsidP="00F22DCA">
            <w:pPr>
              <w:jc w:val="both"/>
            </w:pPr>
            <w:r w:rsidRPr="005A02C5">
              <w:t xml:space="preserve">1. </w:t>
            </w:r>
            <w:r>
              <w:t>Создание средствами архитектуры и градостроительства условий, обеспечивающих доступность среды жизнедеятельности для инв</w:t>
            </w:r>
            <w:r>
              <w:t>а</w:t>
            </w:r>
            <w:r>
              <w:t>лидов и других  маломобильных групп на стадии ее проектиров</w:t>
            </w:r>
            <w:r>
              <w:t>а</w:t>
            </w:r>
            <w:r>
              <w:t>ния, строительства и реконструкции.</w:t>
            </w:r>
          </w:p>
          <w:p w:rsidR="006562B6" w:rsidRDefault="006562B6" w:rsidP="00F22DC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02C5">
              <w:t xml:space="preserve">2. </w:t>
            </w:r>
            <w:r>
              <w:t>Оснащение действующих объектов социальной, инженерной, транспортной инфраструктуры, материально-техническими средс</w:t>
            </w:r>
            <w:r>
              <w:t>т</w:t>
            </w:r>
            <w:r>
              <w:t>вами, обеспечивающими беспрепятственный доступ к ним малом</w:t>
            </w:r>
            <w:r>
              <w:t>о</w:t>
            </w:r>
            <w:r>
              <w:lastRenderedPageBreak/>
              <w:t>бильных групп с учетом их потребностей.</w:t>
            </w:r>
          </w:p>
          <w:p w:rsidR="006562B6" w:rsidRDefault="006562B6" w:rsidP="00F22DCA">
            <w:pPr>
              <w:jc w:val="both"/>
            </w:pPr>
            <w:r w:rsidRPr="005A02C5">
              <w:t xml:space="preserve">3. </w:t>
            </w:r>
            <w:r>
              <w:t>Ф</w:t>
            </w:r>
            <w:r w:rsidRPr="005A02C5">
              <w:t xml:space="preserve">ормирование позитивного  </w:t>
            </w:r>
            <w:r>
              <w:t xml:space="preserve">общественного  мнения в отношении </w:t>
            </w:r>
            <w:proofErr w:type="gramStart"/>
            <w:r>
              <w:t>проблем обеспечения доступности среды жизнедеятельности</w:t>
            </w:r>
            <w:proofErr w:type="gramEnd"/>
            <w:r>
              <w:t xml:space="preserve"> для маломобильных групп</w:t>
            </w:r>
            <w:r w:rsidRPr="005A02C5">
              <w:t xml:space="preserve">.  </w:t>
            </w:r>
          </w:p>
          <w:p w:rsidR="006562B6" w:rsidRPr="005A02C5" w:rsidRDefault="006562B6" w:rsidP="00F22DCA">
            <w:pPr>
              <w:jc w:val="both"/>
            </w:pPr>
            <w:r>
              <w:t>4. Создание условий для предоставления образовательных услуг и социальной адаптации детей-инвалидов.</w:t>
            </w:r>
          </w:p>
        </w:tc>
      </w:tr>
      <w:tr w:rsidR="00ED43ED" w:rsidRPr="005A02C5" w:rsidTr="004646E9">
        <w:trPr>
          <w:trHeight w:val="124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3ED" w:rsidRPr="005A02C5" w:rsidRDefault="00ED43ED" w:rsidP="00F22DCA">
            <w:pPr>
              <w:snapToGrid w:val="0"/>
              <w:jc w:val="both"/>
            </w:pPr>
            <w:r>
              <w:lastRenderedPageBreak/>
              <w:t>Целевые показатели (индикаторы)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3ED" w:rsidRPr="00DC61FB" w:rsidRDefault="00DC61FB" w:rsidP="0024615D">
            <w:pPr>
              <w:pStyle w:val="a4"/>
              <w:numPr>
                <w:ilvl w:val="0"/>
                <w:numId w:val="2"/>
              </w:numPr>
              <w:tabs>
                <w:tab w:val="left" w:pos="529"/>
              </w:tabs>
              <w:ind w:left="104" w:firstLine="142"/>
              <w:jc w:val="both"/>
            </w:pPr>
            <w:r w:rsidRPr="00DC61FB">
              <w:rPr>
                <w:rFonts w:eastAsiaTheme="minorHAnsi"/>
                <w:lang w:eastAsia="en-US"/>
              </w:rPr>
              <w:t>Количество социально-значимых объектов и помещений в</w:t>
            </w:r>
            <w:r w:rsidR="00F22DC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24615D">
              <w:t>Хор-Тагнинском</w:t>
            </w:r>
            <w:proofErr w:type="spellEnd"/>
            <w:r w:rsidR="00F22DCA">
              <w:rPr>
                <w:rFonts w:eastAsiaTheme="minorHAnsi"/>
                <w:lang w:eastAsia="en-US"/>
              </w:rPr>
              <w:t xml:space="preserve"> </w:t>
            </w:r>
            <w:r w:rsidRPr="00DC61FB">
              <w:rPr>
                <w:rFonts w:eastAsiaTheme="minorHAnsi"/>
                <w:lang w:eastAsia="en-US"/>
              </w:rPr>
              <w:t xml:space="preserve"> муниципальном образовании, оборудованных для нужд инвалидов (входные проемы, пандусы, перила и пр.), по г</w:t>
            </w:r>
            <w:r w:rsidRPr="00DC61FB">
              <w:rPr>
                <w:rFonts w:eastAsiaTheme="minorHAnsi"/>
                <w:lang w:eastAsia="en-US"/>
              </w:rPr>
              <w:t>о</w:t>
            </w:r>
            <w:r w:rsidRPr="00DC61FB">
              <w:rPr>
                <w:rFonts w:eastAsiaTheme="minorHAnsi"/>
                <w:lang w:eastAsia="en-US"/>
              </w:rPr>
              <w:t>дам: в 201</w:t>
            </w:r>
            <w:r w:rsidR="00F22DCA">
              <w:rPr>
                <w:rFonts w:eastAsiaTheme="minorHAnsi"/>
                <w:lang w:eastAsia="en-US"/>
              </w:rPr>
              <w:t>5</w:t>
            </w:r>
            <w:r w:rsidRPr="00DC61FB">
              <w:rPr>
                <w:rFonts w:eastAsiaTheme="minorHAnsi"/>
                <w:lang w:eastAsia="en-US"/>
              </w:rPr>
              <w:t>г.-</w:t>
            </w:r>
            <w:r w:rsidR="00F22DCA">
              <w:rPr>
                <w:rFonts w:eastAsiaTheme="minorHAnsi"/>
                <w:lang w:eastAsia="en-US"/>
              </w:rPr>
              <w:t>2</w:t>
            </w:r>
            <w:r w:rsidRPr="00DC61FB">
              <w:rPr>
                <w:rFonts w:eastAsiaTheme="minorHAnsi"/>
                <w:lang w:eastAsia="en-US"/>
              </w:rPr>
              <w:t xml:space="preserve"> объект, в 201</w:t>
            </w:r>
            <w:r w:rsidR="00F22DCA">
              <w:rPr>
                <w:rFonts w:eastAsiaTheme="minorHAnsi"/>
                <w:lang w:eastAsia="en-US"/>
              </w:rPr>
              <w:t>6</w:t>
            </w:r>
            <w:r w:rsidRPr="00DC61FB">
              <w:rPr>
                <w:rFonts w:eastAsiaTheme="minorHAnsi"/>
                <w:lang w:eastAsia="en-US"/>
              </w:rPr>
              <w:t>г.-</w:t>
            </w:r>
            <w:r w:rsidR="00F22DCA">
              <w:rPr>
                <w:rFonts w:eastAsiaTheme="minorHAnsi"/>
                <w:lang w:eastAsia="en-US"/>
              </w:rPr>
              <w:t>1</w:t>
            </w:r>
            <w:r w:rsidR="00B91B83">
              <w:rPr>
                <w:rFonts w:eastAsiaTheme="minorHAnsi"/>
                <w:lang w:eastAsia="en-US"/>
              </w:rPr>
              <w:t xml:space="preserve"> объект,  в 201</w:t>
            </w:r>
            <w:r w:rsidR="00F22DCA">
              <w:rPr>
                <w:rFonts w:eastAsiaTheme="minorHAnsi"/>
                <w:lang w:eastAsia="en-US"/>
              </w:rPr>
              <w:t>7</w:t>
            </w:r>
            <w:r w:rsidRPr="00DC61FB">
              <w:rPr>
                <w:rFonts w:eastAsiaTheme="minorHAnsi"/>
                <w:lang w:eastAsia="en-US"/>
              </w:rPr>
              <w:t>г.-</w:t>
            </w:r>
            <w:r w:rsidR="00F22DCA">
              <w:rPr>
                <w:rFonts w:eastAsiaTheme="minorHAnsi"/>
                <w:lang w:eastAsia="en-US"/>
              </w:rPr>
              <w:t>1</w:t>
            </w:r>
            <w:r w:rsidRPr="00DC61FB">
              <w:rPr>
                <w:rFonts w:eastAsiaTheme="minorHAnsi"/>
                <w:lang w:eastAsia="en-US"/>
              </w:rPr>
              <w:t xml:space="preserve"> объект.</w:t>
            </w:r>
          </w:p>
        </w:tc>
      </w:tr>
      <w:tr w:rsidR="006562B6" w:rsidRPr="005A02C5" w:rsidTr="00F22DCA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B6" w:rsidRPr="005A02C5" w:rsidRDefault="00DC61FB" w:rsidP="00F22DCA">
            <w:pPr>
              <w:snapToGrid w:val="0"/>
              <w:jc w:val="both"/>
            </w:pPr>
            <w:r>
              <w:t>Срок реализации П</w:t>
            </w:r>
            <w:r w:rsidR="006562B6" w:rsidRPr="005A02C5">
              <w:t>рограммы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B6" w:rsidRPr="005A02C5" w:rsidRDefault="006562B6" w:rsidP="00F22DCA">
            <w:pPr>
              <w:snapToGrid w:val="0"/>
              <w:ind w:left="104"/>
              <w:jc w:val="both"/>
            </w:pPr>
            <w:r w:rsidRPr="005A02C5">
              <w:t>201</w:t>
            </w:r>
            <w:r w:rsidR="00F22DCA">
              <w:t>5</w:t>
            </w:r>
            <w:r w:rsidRPr="005A02C5">
              <w:t>-201</w:t>
            </w:r>
            <w:r w:rsidR="00F22DCA">
              <w:t>7</w:t>
            </w:r>
            <w:r w:rsidRPr="005A02C5">
              <w:t xml:space="preserve"> годы</w:t>
            </w:r>
          </w:p>
        </w:tc>
      </w:tr>
      <w:tr w:rsidR="00ED43ED" w:rsidRPr="005A02C5" w:rsidTr="00F22DCA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3ED" w:rsidRPr="005A02C5" w:rsidRDefault="00ED43ED" w:rsidP="00F22DCA">
            <w:pPr>
              <w:snapToGrid w:val="0"/>
              <w:jc w:val="both"/>
            </w:pPr>
            <w:r>
              <w:t>Перечень подпр</w:t>
            </w:r>
            <w:r>
              <w:t>о</w:t>
            </w:r>
            <w:r>
              <w:t>грамм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3ED" w:rsidRDefault="002356E1" w:rsidP="00EF5772">
            <w:pPr>
              <w:pStyle w:val="a4"/>
              <w:numPr>
                <w:ilvl w:val="0"/>
                <w:numId w:val="3"/>
              </w:numPr>
              <w:tabs>
                <w:tab w:val="left" w:pos="246"/>
              </w:tabs>
              <w:snapToGrid w:val="0"/>
              <w:ind w:left="0" w:firstLine="0"/>
              <w:jc w:val="both"/>
            </w:pPr>
            <w:r w:rsidRPr="000B674E">
              <w:t xml:space="preserve">Создание условий, обеспечивающих маломобильным группам равные со всеми возможности в пользовании объектами </w:t>
            </w:r>
            <w:r w:rsidR="000D4B71">
              <w:t>общеобр</w:t>
            </w:r>
            <w:r w:rsidR="000D4B71">
              <w:t>а</w:t>
            </w:r>
            <w:r w:rsidR="000D4B71">
              <w:t>зовательных учреждений</w:t>
            </w:r>
            <w:r>
              <w:t>;</w:t>
            </w:r>
          </w:p>
          <w:p w:rsidR="00ED43ED" w:rsidRPr="00AF62D1" w:rsidRDefault="00EF5772" w:rsidP="00EF5772">
            <w:pPr>
              <w:pStyle w:val="a4"/>
              <w:numPr>
                <w:ilvl w:val="0"/>
                <w:numId w:val="3"/>
              </w:numPr>
              <w:tabs>
                <w:tab w:val="left" w:pos="387"/>
              </w:tabs>
              <w:snapToGrid w:val="0"/>
              <w:ind w:left="104" w:firstLine="0"/>
              <w:jc w:val="both"/>
            </w:pPr>
            <w:r>
              <w:t>Предоставление возможности участия в спортивных меропри</w:t>
            </w:r>
            <w:r>
              <w:t>я</w:t>
            </w:r>
            <w:r>
              <w:t xml:space="preserve">тиях Иркутской области </w:t>
            </w:r>
            <w:proofErr w:type="spellStart"/>
            <w:r>
              <w:t>маломобильным</w:t>
            </w:r>
            <w:proofErr w:type="spellEnd"/>
            <w:r>
              <w:t xml:space="preserve"> группам населения </w:t>
            </w:r>
            <w:proofErr w:type="spellStart"/>
            <w:r>
              <w:t>Зал</w:t>
            </w:r>
            <w:r>
              <w:t>а</w:t>
            </w:r>
            <w:r>
              <w:t>ринского</w:t>
            </w:r>
            <w:proofErr w:type="spellEnd"/>
            <w:r>
              <w:t xml:space="preserve"> района</w:t>
            </w:r>
          </w:p>
        </w:tc>
      </w:tr>
      <w:tr w:rsidR="006562B6" w:rsidRPr="005A02C5" w:rsidTr="00F22DCA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B6" w:rsidRDefault="006562B6" w:rsidP="00F22DCA">
            <w:pPr>
              <w:snapToGrid w:val="0"/>
              <w:jc w:val="both"/>
            </w:pPr>
            <w:r w:rsidRPr="005A02C5">
              <w:t>Объёмы и источники финансирования пр</w:t>
            </w:r>
            <w:r w:rsidRPr="005A02C5">
              <w:t>о</w:t>
            </w:r>
            <w:r w:rsidRPr="005A02C5">
              <w:t>граммы</w:t>
            </w:r>
          </w:p>
          <w:p w:rsidR="006562B6" w:rsidRPr="005A02C5" w:rsidRDefault="006562B6" w:rsidP="00187D81">
            <w:pPr>
              <w:snapToGrid w:val="0"/>
              <w:jc w:val="both"/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82" w:rsidRPr="00994C50" w:rsidRDefault="006562B6" w:rsidP="00A53D82">
            <w:pPr>
              <w:snapToGrid w:val="0"/>
              <w:ind w:left="72"/>
            </w:pPr>
            <w:r w:rsidRPr="00994C50">
              <w:t xml:space="preserve">Общий объём финансирования реализации Программы составляет </w:t>
            </w:r>
            <w:r w:rsidR="00A10383" w:rsidRPr="00994C50">
              <w:t>3</w:t>
            </w:r>
            <w:r w:rsidR="00F22DCA" w:rsidRPr="00994C50">
              <w:t xml:space="preserve"> </w:t>
            </w:r>
            <w:r w:rsidR="00A53D82" w:rsidRPr="00994C50">
              <w:t>тыс</w:t>
            </w:r>
            <w:proofErr w:type="gramStart"/>
            <w:r w:rsidR="00A53D82" w:rsidRPr="00994C50">
              <w:t>.р</w:t>
            </w:r>
            <w:proofErr w:type="gramEnd"/>
            <w:r w:rsidR="00A53D82" w:rsidRPr="00994C50">
              <w:t>уб., из них:</w:t>
            </w:r>
          </w:p>
          <w:p w:rsidR="00A53D82" w:rsidRPr="00994C50" w:rsidRDefault="00A53D82" w:rsidP="00A53D82">
            <w:pPr>
              <w:snapToGrid w:val="0"/>
              <w:ind w:left="72"/>
              <w:jc w:val="both"/>
            </w:pPr>
            <w:r w:rsidRPr="00994C50">
              <w:t>201</w:t>
            </w:r>
            <w:r w:rsidR="00F22DCA" w:rsidRPr="00994C50">
              <w:t>5</w:t>
            </w:r>
            <w:r w:rsidRPr="00994C50">
              <w:t xml:space="preserve"> год –  </w:t>
            </w:r>
            <w:r w:rsidR="00A10383" w:rsidRPr="00994C50">
              <w:t>1</w:t>
            </w:r>
            <w:r w:rsidRPr="00994C50">
              <w:t xml:space="preserve"> тыс. руб.;</w:t>
            </w:r>
          </w:p>
          <w:p w:rsidR="00A53D82" w:rsidRPr="00994C50" w:rsidRDefault="004646E9" w:rsidP="00A53D82">
            <w:pPr>
              <w:snapToGrid w:val="0"/>
              <w:ind w:left="72"/>
              <w:jc w:val="both"/>
            </w:pPr>
            <w:r w:rsidRPr="00994C50">
              <w:t>201</w:t>
            </w:r>
            <w:r w:rsidR="00F4114E" w:rsidRPr="00994C50">
              <w:t>6</w:t>
            </w:r>
            <w:r w:rsidRPr="00994C50">
              <w:t xml:space="preserve"> год –  </w:t>
            </w:r>
            <w:r w:rsidR="00F22DCA" w:rsidRPr="00994C50">
              <w:t>1</w:t>
            </w:r>
            <w:r w:rsidR="00A53D82" w:rsidRPr="00994C50">
              <w:t xml:space="preserve"> тыс. руб.;</w:t>
            </w:r>
          </w:p>
          <w:p w:rsidR="00A53D82" w:rsidRPr="00994C50" w:rsidRDefault="00A53D82" w:rsidP="00A53D82">
            <w:pPr>
              <w:snapToGrid w:val="0"/>
              <w:ind w:left="72"/>
              <w:jc w:val="both"/>
            </w:pPr>
            <w:r w:rsidRPr="00994C50">
              <w:t>201</w:t>
            </w:r>
            <w:r w:rsidR="00F22DCA" w:rsidRPr="00994C50">
              <w:t>7</w:t>
            </w:r>
            <w:r w:rsidRPr="00994C50">
              <w:t xml:space="preserve"> год –  </w:t>
            </w:r>
            <w:r w:rsidR="00F22DCA" w:rsidRPr="00994C50">
              <w:t>1</w:t>
            </w:r>
            <w:r w:rsidR="00A10383" w:rsidRPr="00994C50">
              <w:t xml:space="preserve"> </w:t>
            </w:r>
            <w:r w:rsidRPr="00994C50">
              <w:t>тыс. руб.</w:t>
            </w:r>
          </w:p>
          <w:p w:rsidR="00A53D82" w:rsidRPr="00994C50" w:rsidRDefault="00A53D82" w:rsidP="00A53D82">
            <w:pPr>
              <w:snapToGrid w:val="0"/>
              <w:ind w:left="72"/>
              <w:jc w:val="both"/>
            </w:pPr>
            <w:r w:rsidRPr="00994C50">
              <w:t xml:space="preserve">Объем средств бюджета </w:t>
            </w:r>
            <w:proofErr w:type="spellStart"/>
            <w:r w:rsidR="00A10383" w:rsidRPr="00994C50">
              <w:t>Хор-Тагнинского</w:t>
            </w:r>
            <w:proofErr w:type="spellEnd"/>
            <w:r w:rsidR="00A10383" w:rsidRPr="00994C50">
              <w:t xml:space="preserve"> </w:t>
            </w:r>
            <w:r w:rsidRPr="00994C50">
              <w:t>муниципального образ</w:t>
            </w:r>
            <w:r w:rsidRPr="00994C50">
              <w:t>о</w:t>
            </w:r>
            <w:r w:rsidRPr="00994C50">
              <w:t xml:space="preserve">вания   составляет </w:t>
            </w:r>
            <w:r w:rsidR="00A10383" w:rsidRPr="00994C50">
              <w:t>3</w:t>
            </w:r>
            <w:r w:rsidR="00F22DCA" w:rsidRPr="00994C50">
              <w:t xml:space="preserve"> </w:t>
            </w:r>
            <w:r w:rsidRPr="00994C50">
              <w:t xml:space="preserve"> тыс. руб.:</w:t>
            </w:r>
          </w:p>
          <w:p w:rsidR="00A53D82" w:rsidRPr="00994C50" w:rsidRDefault="004646E9" w:rsidP="00A53D82">
            <w:pPr>
              <w:snapToGrid w:val="0"/>
              <w:ind w:left="72"/>
              <w:jc w:val="both"/>
            </w:pPr>
            <w:r w:rsidRPr="00994C50">
              <w:t>201</w:t>
            </w:r>
            <w:r w:rsidR="00F22DCA" w:rsidRPr="00994C50">
              <w:t>5</w:t>
            </w:r>
            <w:r w:rsidRPr="00994C50">
              <w:t xml:space="preserve"> год –  </w:t>
            </w:r>
            <w:r w:rsidR="00F22DCA" w:rsidRPr="00994C50">
              <w:t>1</w:t>
            </w:r>
            <w:r w:rsidR="00A10383" w:rsidRPr="00994C50">
              <w:t xml:space="preserve"> </w:t>
            </w:r>
            <w:r w:rsidR="00A53D82" w:rsidRPr="00994C50">
              <w:t>тыс. руб.;</w:t>
            </w:r>
          </w:p>
          <w:p w:rsidR="00A53D82" w:rsidRPr="00994C50" w:rsidRDefault="004646E9" w:rsidP="00A53D82">
            <w:pPr>
              <w:snapToGrid w:val="0"/>
              <w:ind w:left="72"/>
              <w:jc w:val="both"/>
            </w:pPr>
            <w:r w:rsidRPr="00994C50">
              <w:t>201</w:t>
            </w:r>
            <w:r w:rsidR="00F22DCA" w:rsidRPr="00994C50">
              <w:t>6</w:t>
            </w:r>
            <w:r w:rsidRPr="00994C50">
              <w:t xml:space="preserve"> год –  </w:t>
            </w:r>
            <w:r w:rsidR="00A10383" w:rsidRPr="00994C50">
              <w:t>1</w:t>
            </w:r>
            <w:r w:rsidR="00A53D82" w:rsidRPr="00994C50">
              <w:t xml:space="preserve"> тыс. руб.;</w:t>
            </w:r>
          </w:p>
          <w:p w:rsidR="006562B6" w:rsidRPr="005A02C5" w:rsidRDefault="004646E9" w:rsidP="00A10383">
            <w:pPr>
              <w:snapToGrid w:val="0"/>
              <w:ind w:left="72"/>
              <w:jc w:val="both"/>
            </w:pPr>
            <w:r w:rsidRPr="00994C50">
              <w:t>201</w:t>
            </w:r>
            <w:r w:rsidR="00F22DCA" w:rsidRPr="00994C50">
              <w:t>7</w:t>
            </w:r>
            <w:r w:rsidRPr="00994C50">
              <w:t xml:space="preserve"> год –  </w:t>
            </w:r>
            <w:r w:rsidR="00A10383" w:rsidRPr="00994C50">
              <w:t>1</w:t>
            </w:r>
            <w:r w:rsidR="00A53D82" w:rsidRPr="00994C50">
              <w:t xml:space="preserve"> тыс. руб.</w:t>
            </w:r>
          </w:p>
        </w:tc>
      </w:tr>
      <w:tr w:rsidR="006562B6" w:rsidRPr="005A02C5" w:rsidTr="00F22DCA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B6" w:rsidRPr="005A02C5" w:rsidRDefault="006562B6" w:rsidP="00F22DCA">
            <w:pPr>
              <w:snapToGrid w:val="0"/>
              <w:jc w:val="both"/>
            </w:pPr>
            <w:r w:rsidRPr="005A02C5">
              <w:t>Ожидаемые коне</w:t>
            </w:r>
            <w:r w:rsidRPr="005A02C5">
              <w:t>ч</w:t>
            </w:r>
            <w:r w:rsidRPr="005A02C5">
              <w:t>ные результаты ре</w:t>
            </w:r>
            <w:r w:rsidRPr="005A02C5">
              <w:t>а</w:t>
            </w:r>
            <w:r w:rsidRPr="005A02C5">
              <w:t>лизации программы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B6" w:rsidRPr="00F92623" w:rsidRDefault="00CB30A1" w:rsidP="00CB30A1">
            <w:pPr>
              <w:tabs>
                <w:tab w:val="left" w:pos="246"/>
              </w:tabs>
              <w:snapToGrid w:val="0"/>
              <w:jc w:val="both"/>
            </w:pPr>
            <w:r>
              <w:t xml:space="preserve">1. Доля общеобразовательных учреждений оснащенных пандусами для обеспечения </w:t>
            </w:r>
            <w:r w:rsidR="006562B6" w:rsidRPr="000B674E">
              <w:t>маломобильным группам возможности в пользов</w:t>
            </w:r>
            <w:r w:rsidR="006562B6" w:rsidRPr="000B674E">
              <w:t>а</w:t>
            </w:r>
            <w:r w:rsidR="006562B6" w:rsidRPr="000B674E">
              <w:t>нии объектами</w:t>
            </w:r>
            <w:r w:rsidR="001E0521">
              <w:t xml:space="preserve"> общего образования</w:t>
            </w:r>
            <w:r w:rsidR="006B1F47">
              <w:t xml:space="preserve">: </w:t>
            </w:r>
            <w:r w:rsidR="00F22DCA">
              <w:rPr>
                <w:rFonts w:eastAsiaTheme="minorHAnsi"/>
                <w:lang w:eastAsia="en-US"/>
              </w:rPr>
              <w:t>устройство.</w:t>
            </w:r>
          </w:p>
          <w:p w:rsidR="006562B6" w:rsidRPr="000B674E" w:rsidRDefault="006562B6" w:rsidP="00F22DCA">
            <w:pPr>
              <w:snapToGrid w:val="0"/>
              <w:jc w:val="both"/>
              <w:rPr>
                <w:color w:val="FF0000"/>
              </w:rPr>
            </w:pPr>
            <w:r>
              <w:t xml:space="preserve">2. </w:t>
            </w:r>
            <w:r w:rsidR="001E0521">
              <w:t>Д</w:t>
            </w:r>
            <w:r w:rsidRPr="000B674E">
              <w:t xml:space="preserve">оля </w:t>
            </w:r>
            <w:r w:rsidR="001E0521">
              <w:t>детей – инвалидов</w:t>
            </w:r>
            <w:r>
              <w:t xml:space="preserve">, относящегося к </w:t>
            </w:r>
            <w:r w:rsidRPr="000B674E">
              <w:t>маломобильны</w:t>
            </w:r>
            <w:r>
              <w:t>м</w:t>
            </w:r>
            <w:r w:rsidRPr="000B674E">
              <w:t xml:space="preserve"> гру</w:t>
            </w:r>
            <w:r w:rsidRPr="000B674E">
              <w:t>п</w:t>
            </w:r>
            <w:r w:rsidRPr="000B674E">
              <w:t>п</w:t>
            </w:r>
            <w:r>
              <w:t>ам</w:t>
            </w:r>
            <w:r w:rsidRPr="000B674E">
              <w:t xml:space="preserve">, положительно оценивающих уровень доступности объектов и услуг в сферах жизнедеятельности, в </w:t>
            </w:r>
            <w:proofErr w:type="gramStart"/>
            <w:r w:rsidRPr="000B674E">
              <w:t xml:space="preserve">общей численности </w:t>
            </w:r>
            <w:r>
              <w:t xml:space="preserve">населения, относящегося к </w:t>
            </w:r>
            <w:proofErr w:type="spellStart"/>
            <w:r w:rsidRPr="000B674E">
              <w:t>маломобильны</w:t>
            </w:r>
            <w:r>
              <w:t>м</w:t>
            </w:r>
            <w:proofErr w:type="spellEnd"/>
            <w:r w:rsidRPr="000B674E">
              <w:t xml:space="preserve"> групп</w:t>
            </w:r>
            <w:r>
              <w:t>ам</w:t>
            </w:r>
            <w:r w:rsidRPr="000B674E">
              <w:t xml:space="preserve"> в </w:t>
            </w:r>
            <w:proofErr w:type="spellStart"/>
            <w:r w:rsidR="001E0521">
              <w:t>Заларинском</w:t>
            </w:r>
            <w:proofErr w:type="spellEnd"/>
            <w:r w:rsidR="00F22DCA">
              <w:t xml:space="preserve"> </w:t>
            </w:r>
            <w:r w:rsidRPr="000B674E">
              <w:t>районе с</w:t>
            </w:r>
            <w:r w:rsidRPr="000B674E">
              <w:t>о</w:t>
            </w:r>
            <w:r w:rsidRPr="000B674E">
              <w:t>ставит</w:t>
            </w:r>
            <w:proofErr w:type="gramEnd"/>
            <w:r>
              <w:t xml:space="preserve"> не ниже</w:t>
            </w:r>
            <w:r w:rsidR="0024615D">
              <w:t xml:space="preserve"> </w:t>
            </w:r>
            <w:r w:rsidR="00B91B83">
              <w:t>99% к 2016 г.</w:t>
            </w:r>
            <w:r>
              <w:t>;</w:t>
            </w:r>
          </w:p>
          <w:p w:rsidR="006562B6" w:rsidRPr="005A02C5" w:rsidRDefault="006562B6" w:rsidP="005B5C8D">
            <w:pPr>
              <w:snapToGrid w:val="0"/>
              <w:jc w:val="both"/>
            </w:pPr>
            <w:r>
              <w:t xml:space="preserve">3. </w:t>
            </w:r>
            <w:r w:rsidR="001E0521">
              <w:t xml:space="preserve">Доля </w:t>
            </w:r>
            <w:r w:rsidRPr="005C3B13">
              <w:t xml:space="preserve">инвалидов, охваченных </w:t>
            </w:r>
            <w:r w:rsidR="001E0521">
              <w:t>спортивными мероприятиями И</w:t>
            </w:r>
            <w:r w:rsidR="001E0521">
              <w:t>р</w:t>
            </w:r>
            <w:r w:rsidR="001E0521">
              <w:t xml:space="preserve">кутской области </w:t>
            </w:r>
            <w:r w:rsidRPr="005C3B13">
              <w:t xml:space="preserve">(не ниже </w:t>
            </w:r>
            <w:r w:rsidR="00B91B83">
              <w:t>7,5</w:t>
            </w:r>
            <w:r w:rsidR="005B5C8D">
              <w:t xml:space="preserve"> % к 2016 г.</w:t>
            </w:r>
            <w:r w:rsidRPr="005C3B13">
              <w:t>)</w:t>
            </w:r>
            <w:r>
              <w:t>.</w:t>
            </w:r>
          </w:p>
        </w:tc>
      </w:tr>
    </w:tbl>
    <w:p w:rsidR="006562B6" w:rsidRPr="005A02C5" w:rsidRDefault="006562B6" w:rsidP="006562B6">
      <w:pPr>
        <w:ind w:left="4956"/>
        <w:jc w:val="both"/>
      </w:pPr>
    </w:p>
    <w:p w:rsidR="006562B6" w:rsidRDefault="006562B6" w:rsidP="006562B6">
      <w:pPr>
        <w:jc w:val="center"/>
        <w:rPr>
          <w:b/>
          <w:sz w:val="28"/>
          <w:szCs w:val="28"/>
        </w:rPr>
      </w:pPr>
    </w:p>
    <w:p w:rsidR="006562B6" w:rsidRPr="00EC6432" w:rsidRDefault="006562B6" w:rsidP="006562B6">
      <w:pPr>
        <w:jc w:val="center"/>
        <w:rPr>
          <w:b/>
        </w:rPr>
      </w:pPr>
      <w:r w:rsidRPr="00EC6432">
        <w:rPr>
          <w:b/>
        </w:rPr>
        <w:t xml:space="preserve">1. </w:t>
      </w:r>
      <w:r w:rsidR="004A4255" w:rsidRPr="00EC6432">
        <w:rPr>
          <w:b/>
        </w:rPr>
        <w:t>Х</w:t>
      </w:r>
      <w:r w:rsidR="004A4255" w:rsidRPr="00EC6432">
        <w:rPr>
          <w:rFonts w:eastAsia="Calibri"/>
          <w:b/>
          <w:lang w:eastAsia="en-US"/>
        </w:rPr>
        <w:t>арактеристика проблемы, на решение которой направлена Программа</w:t>
      </w:r>
    </w:p>
    <w:p w:rsidR="006562B6" w:rsidRPr="00EC6432" w:rsidRDefault="006562B6" w:rsidP="006562B6">
      <w:pPr>
        <w:spacing w:line="360" w:lineRule="atLeast"/>
        <w:ind w:firstLine="708"/>
        <w:jc w:val="both"/>
      </w:pPr>
      <w:r w:rsidRPr="00EC6432">
        <w:t xml:space="preserve">В 2008 году Российская Федерация подписала Конвенцию о правах инвалидов от 13 декабря </w:t>
      </w:r>
      <w:smartTag w:uri="urn:schemas-microsoft-com:office:smarttags" w:element="metricconverter">
        <w:smartTagPr>
          <w:attr w:name="ProductID" w:val="2006 г"/>
        </w:smartTagPr>
        <w:r w:rsidRPr="00EC6432">
          <w:t>2006 г</w:t>
        </w:r>
      </w:smartTag>
      <w:r w:rsidRPr="00EC6432">
        <w:t>., что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 и других маломобильных групп.</w:t>
      </w:r>
    </w:p>
    <w:p w:rsidR="006562B6" w:rsidRPr="00EC6432" w:rsidRDefault="006562B6" w:rsidP="006562B6">
      <w:pPr>
        <w:spacing w:line="360" w:lineRule="atLeast"/>
        <w:ind w:firstLine="708"/>
        <w:jc w:val="both"/>
      </w:pPr>
      <w:r w:rsidRPr="00EC6432">
        <w:t xml:space="preserve">Подписание Конвенции фактически утвердило принципы, на которых должна строиться политика внутри государства в отношении инвалидов и других маломобильных групп. </w:t>
      </w:r>
    </w:p>
    <w:p w:rsidR="006562B6" w:rsidRPr="00EC6432" w:rsidRDefault="006562B6" w:rsidP="006562B6">
      <w:pPr>
        <w:spacing w:line="360" w:lineRule="atLeast"/>
        <w:ind w:firstLine="708"/>
        <w:jc w:val="both"/>
      </w:pPr>
      <w:r w:rsidRPr="00EC6432">
        <w:lastRenderedPageBreak/>
        <w:t>Согласно Конвенции государства-участники должны принимать надлежащие меры для обеспечения маломобильных групп наравне с другими гражданами доступа к физич</w:t>
      </w:r>
      <w:r w:rsidRPr="00EC6432">
        <w:t>е</w:t>
      </w:r>
      <w:r w:rsidRPr="00EC6432">
        <w:t>скому окружению (здания и сооружения, окружающие человека в повседневной жизни), транспорту, а также другим объектам и услугам, открытым или предоставляемым для н</w:t>
      </w:r>
      <w:r w:rsidRPr="00EC6432">
        <w:t>а</w:t>
      </w:r>
      <w:r w:rsidRPr="00EC6432">
        <w:t>селения. Эти меры, которые включают выявление и устранение препятствий и барьеров, мешающих доступности, должны распространяться, в частности:</w:t>
      </w:r>
    </w:p>
    <w:p w:rsidR="006562B6" w:rsidRPr="00EC6432" w:rsidRDefault="006562B6" w:rsidP="006562B6">
      <w:pPr>
        <w:spacing w:line="360" w:lineRule="atLeast"/>
        <w:ind w:firstLine="708"/>
        <w:jc w:val="both"/>
      </w:pPr>
      <w:r w:rsidRPr="00EC6432">
        <w:t>- на здания, дороги, транспорт и другие объекты, включая школы, жилые дома, м</w:t>
      </w:r>
      <w:r w:rsidRPr="00EC6432">
        <w:t>е</w:t>
      </w:r>
      <w:r w:rsidRPr="00EC6432">
        <w:t>дицинские учреждения и рабочие места;</w:t>
      </w:r>
    </w:p>
    <w:p w:rsidR="006562B6" w:rsidRPr="00EC6432" w:rsidRDefault="006562B6" w:rsidP="006562B6">
      <w:pPr>
        <w:spacing w:line="360" w:lineRule="atLeast"/>
        <w:ind w:firstLine="708"/>
        <w:jc w:val="both"/>
      </w:pPr>
      <w:r w:rsidRPr="00EC6432">
        <w:t>- на информационные, коммуникационные и другие службы, включая электронные и экстренные службы.</w:t>
      </w:r>
    </w:p>
    <w:p w:rsidR="006562B6" w:rsidRPr="00EC6432" w:rsidRDefault="006562B6" w:rsidP="006562B6">
      <w:pPr>
        <w:spacing w:line="360" w:lineRule="atLeast"/>
        <w:ind w:firstLine="708"/>
        <w:jc w:val="both"/>
      </w:pPr>
      <w:r w:rsidRPr="00EC6432">
        <w:t>С учетом требований Конвенции, а также положений Международной классифик</w:t>
      </w:r>
      <w:r w:rsidRPr="00EC6432">
        <w:t>а</w:t>
      </w:r>
      <w:r w:rsidRPr="00EC6432">
        <w:t>ции функционирования, ограничений жизнедеятельности и здоровья доступная среда м</w:t>
      </w:r>
      <w:r w:rsidRPr="00EC6432">
        <w:t>о</w:t>
      </w:r>
      <w:r w:rsidRPr="00EC6432">
        <w:t>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6562B6" w:rsidRPr="00EC6432" w:rsidRDefault="006562B6" w:rsidP="006562B6">
      <w:pPr>
        <w:ind w:firstLine="708"/>
        <w:jc w:val="both"/>
      </w:pPr>
      <w:r w:rsidRPr="00EC6432">
        <w:t>Нерешенность проблемы формирования доступной среды порождает следующие серьезные социально-экономические последствия:</w:t>
      </w:r>
    </w:p>
    <w:p w:rsidR="006562B6" w:rsidRPr="00EC6432" w:rsidRDefault="006562B6" w:rsidP="006562B6">
      <w:pPr>
        <w:ind w:firstLine="708"/>
        <w:jc w:val="both"/>
      </w:pPr>
      <w:r w:rsidRPr="00EC6432">
        <w:t>-</w:t>
      </w:r>
      <w:proofErr w:type="spellStart"/>
      <w:r w:rsidRPr="00EC6432">
        <w:t>дестимуляция</w:t>
      </w:r>
      <w:proofErr w:type="spellEnd"/>
      <w:r w:rsidRPr="00EC6432">
        <w:t xml:space="preserve"> трудовой и социальной активности маломобильных групп, которая негативно отражается на образовательном и культурном уровне маломобильных групп, а также уровне и качестве их жизни;</w:t>
      </w:r>
    </w:p>
    <w:p w:rsidR="006562B6" w:rsidRPr="00EC6432" w:rsidRDefault="006562B6" w:rsidP="006562B6">
      <w:pPr>
        <w:ind w:firstLine="708"/>
        <w:jc w:val="both"/>
      </w:pPr>
      <w:r w:rsidRPr="00EC6432">
        <w:t xml:space="preserve">-высокая социальная зависимость, вынужденная изоляция маломобильных групп, осложняющая проведение медицинской, социальной и психологической реабилитации, выступающая в качестве самостоятельного фактора </w:t>
      </w:r>
      <w:proofErr w:type="spellStart"/>
      <w:r w:rsidRPr="00EC6432">
        <w:t>инвалидизации</w:t>
      </w:r>
      <w:proofErr w:type="spellEnd"/>
      <w:r w:rsidRPr="00EC6432">
        <w:t xml:space="preserve"> и предопределяющая возрастание спроса у маломобильных групп на медицинские и социальные услуги в ст</w:t>
      </w:r>
      <w:r w:rsidRPr="00EC6432">
        <w:t>а</w:t>
      </w:r>
      <w:r w:rsidRPr="00EC6432">
        <w:t>ционарных и надомных условиях;</w:t>
      </w:r>
    </w:p>
    <w:p w:rsidR="006562B6" w:rsidRPr="00EC6432" w:rsidRDefault="006562B6" w:rsidP="006562B6">
      <w:pPr>
        <w:ind w:firstLine="708"/>
        <w:jc w:val="both"/>
      </w:pPr>
      <w:r w:rsidRPr="00EC6432">
        <w:t>-равнодушное отношение к маломобильным группам в массовом сознании граждан и социальная разобщенность маломобильных групп и граждан, не являющихся инвалид</w:t>
      </w:r>
      <w:r w:rsidRPr="00EC6432">
        <w:t>а</w:t>
      </w:r>
      <w:r w:rsidRPr="00EC6432">
        <w:t>ми, предопределяющие необходимость проведения</w:t>
      </w:r>
      <w:r w:rsidR="0024615D" w:rsidRPr="00EC6432">
        <w:t xml:space="preserve"> </w:t>
      </w:r>
      <w:r w:rsidRPr="00EC6432">
        <w:t>соответствующих</w:t>
      </w:r>
      <w:r w:rsidR="0024615D" w:rsidRPr="00EC6432">
        <w:t xml:space="preserve"> </w:t>
      </w:r>
      <w:r w:rsidRPr="00EC6432">
        <w:t>разъяснительных и образовательно-информационных кампаний.</w:t>
      </w:r>
    </w:p>
    <w:p w:rsidR="006562B6" w:rsidRPr="00EC6432" w:rsidRDefault="00DC61FB" w:rsidP="006562B6">
      <w:pPr>
        <w:ind w:firstLine="708"/>
        <w:jc w:val="both"/>
      </w:pPr>
      <w:proofErr w:type="gramStart"/>
      <w:r w:rsidRPr="00EC6432">
        <w:t>М</w:t>
      </w:r>
      <w:r w:rsidR="006562B6" w:rsidRPr="00EC6432">
        <w:t>униципальная целевая программа «Доступная среда для инвалидов и других м</w:t>
      </w:r>
      <w:r w:rsidR="006562B6" w:rsidRPr="00EC6432">
        <w:t>а</w:t>
      </w:r>
      <w:r w:rsidR="006562B6" w:rsidRPr="00EC6432">
        <w:t xml:space="preserve">ломобильных групп населения в </w:t>
      </w:r>
      <w:proofErr w:type="spellStart"/>
      <w:r w:rsidR="0024615D" w:rsidRPr="00EC6432">
        <w:t>Хор-Тагнинском</w:t>
      </w:r>
      <w:proofErr w:type="spellEnd"/>
      <w:r w:rsidR="0024615D" w:rsidRPr="00EC6432">
        <w:t xml:space="preserve"> </w:t>
      </w:r>
      <w:r w:rsidRPr="00EC6432">
        <w:t>муниципальном образовании</w:t>
      </w:r>
      <w:r w:rsidR="0024615D" w:rsidRPr="00EC6432">
        <w:t xml:space="preserve"> </w:t>
      </w:r>
      <w:r w:rsidRPr="00EC6432">
        <w:t xml:space="preserve"> </w:t>
      </w:r>
      <w:r w:rsidR="006562B6" w:rsidRPr="00EC6432">
        <w:t>на 2013-2015 годы</w:t>
      </w:r>
      <w:r w:rsidRPr="00EC6432">
        <w:t>»</w:t>
      </w:r>
      <w:r w:rsidR="006562B6" w:rsidRPr="00EC6432">
        <w:t xml:space="preserve"> разработана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="006562B6" w:rsidRPr="00EC6432">
          <w:t>2008 г</w:t>
        </w:r>
      </w:smartTag>
      <w:r w:rsidR="006562B6" w:rsidRPr="00EC6432">
        <w:t>. № 1662-р, г</w:t>
      </w:r>
      <w:r w:rsidR="006562B6" w:rsidRPr="00EC6432">
        <w:t>о</w:t>
      </w:r>
      <w:r w:rsidR="006562B6" w:rsidRPr="00EC6432">
        <w:t>сударственной программой Российской Федерации «Доступная среда» на 2011-2015 г</w:t>
      </w:r>
      <w:r w:rsidR="006562B6" w:rsidRPr="00EC6432">
        <w:t>о</w:t>
      </w:r>
      <w:r w:rsidR="006562B6" w:rsidRPr="00EC6432">
        <w:t>ды».</w:t>
      </w:r>
      <w:proofErr w:type="gramEnd"/>
    </w:p>
    <w:p w:rsidR="006562B6" w:rsidRPr="00EC6432" w:rsidRDefault="006562B6" w:rsidP="006562B6">
      <w:pPr>
        <w:suppressAutoHyphens/>
        <w:ind w:firstLine="708"/>
        <w:jc w:val="both"/>
      </w:pPr>
      <w:r w:rsidRPr="00EC6432">
        <w:t>Целью программы является создание для маломобильных групп населения  доступной среды жизнедеятельности.</w:t>
      </w:r>
    </w:p>
    <w:p w:rsidR="006562B6" w:rsidRPr="00EC6432" w:rsidRDefault="006562B6" w:rsidP="006562B6">
      <w:pPr>
        <w:suppressAutoHyphens/>
        <w:ind w:firstLine="708"/>
        <w:jc w:val="both"/>
      </w:pPr>
      <w:r w:rsidRPr="00EC6432">
        <w:t>Ограничивает возможности человека не инвалидность, а именно среда. Изменить среду, сделать ее более комфортной и доступной – вполне возможно.</w:t>
      </w:r>
    </w:p>
    <w:p w:rsidR="006562B6" w:rsidRPr="00EC6432" w:rsidRDefault="006562B6" w:rsidP="006562B6">
      <w:pPr>
        <w:pStyle w:val="a3"/>
        <w:spacing w:before="0" w:beforeAutospacing="0" w:after="0" w:afterAutospacing="0" w:line="360" w:lineRule="atLeast"/>
        <w:ind w:firstLine="708"/>
        <w:jc w:val="both"/>
      </w:pPr>
      <w:r w:rsidRPr="00EC6432">
        <w:t>Создание доступной среды для маломобильных групп позволит им реализовать свои права, что будет способствовать их полноценному участию в жизни, как села, города, так и района, области.</w:t>
      </w:r>
    </w:p>
    <w:p w:rsidR="006562B6" w:rsidRPr="00EC6432" w:rsidRDefault="006562B6" w:rsidP="006562B6">
      <w:pPr>
        <w:spacing w:line="360" w:lineRule="atLeast"/>
        <w:ind w:firstLine="708"/>
        <w:jc w:val="both"/>
      </w:pPr>
      <w:r w:rsidRPr="00EC6432">
        <w:t>Обеспечение доступной среды для маломобильных групп является одной из ва</w:t>
      </w:r>
      <w:r w:rsidRPr="00EC6432">
        <w:t>ж</w:t>
      </w:r>
      <w:r w:rsidRPr="00EC6432">
        <w:t>нейших социально-экономических задач, которые затрагивают права и потребности гра</w:t>
      </w:r>
      <w:r w:rsidRPr="00EC6432">
        <w:t>ж</w:t>
      </w:r>
      <w:r w:rsidRPr="00EC6432">
        <w:lastRenderedPageBreak/>
        <w:t>дан и необходимость решения которых вытекает из требований законодательства Росси</w:t>
      </w:r>
      <w:r w:rsidRPr="00EC6432">
        <w:t>й</w:t>
      </w:r>
      <w:r w:rsidRPr="00EC6432">
        <w:t>ской Федерации.</w:t>
      </w:r>
    </w:p>
    <w:p w:rsidR="006562B6" w:rsidRPr="00EC6432" w:rsidRDefault="006562B6" w:rsidP="006562B6">
      <w:pPr>
        <w:autoSpaceDE w:val="0"/>
        <w:autoSpaceDN w:val="0"/>
        <w:adjustRightInd w:val="0"/>
        <w:ind w:firstLine="708"/>
        <w:jc w:val="both"/>
        <w:outlineLvl w:val="3"/>
      </w:pPr>
      <w:r w:rsidRPr="00EC6432">
        <w:t xml:space="preserve">В </w:t>
      </w:r>
      <w:r w:rsidR="0024615D" w:rsidRPr="00EC6432">
        <w:t xml:space="preserve"> </w:t>
      </w:r>
      <w:proofErr w:type="spellStart"/>
      <w:r w:rsidR="0024615D" w:rsidRPr="00EC6432">
        <w:t>Хор-Тагнинском</w:t>
      </w:r>
      <w:proofErr w:type="spellEnd"/>
      <w:r w:rsidR="0024615D" w:rsidRPr="00EC6432">
        <w:t xml:space="preserve"> </w:t>
      </w:r>
      <w:r w:rsidR="00DC61FB" w:rsidRPr="00EC6432">
        <w:t>муниципальном образовании</w:t>
      </w:r>
      <w:proofErr w:type="gramStart"/>
      <w:r w:rsidR="00DC61FB" w:rsidRPr="00EC6432">
        <w:t xml:space="preserve"> </w:t>
      </w:r>
      <w:r w:rsidRPr="00EC6432">
        <w:t>,</w:t>
      </w:r>
      <w:proofErr w:type="gramEnd"/>
      <w:r w:rsidRPr="00EC6432">
        <w:t xml:space="preserve"> как и в целом по Иркутской  о</w:t>
      </w:r>
      <w:r w:rsidRPr="00EC6432">
        <w:t>б</w:t>
      </w:r>
      <w:r w:rsidRPr="00EC6432">
        <w:t xml:space="preserve">ласти, наблюдается устойчивая тенденция к увеличению числа лиц пожилого возраста и маломобильных групп. </w:t>
      </w:r>
    </w:p>
    <w:p w:rsidR="006562B6" w:rsidRPr="00EC6432" w:rsidRDefault="006562B6" w:rsidP="006562B6">
      <w:pPr>
        <w:autoSpaceDE w:val="0"/>
        <w:autoSpaceDN w:val="0"/>
        <w:adjustRightInd w:val="0"/>
        <w:ind w:firstLine="708"/>
        <w:jc w:val="both"/>
        <w:outlineLvl w:val="3"/>
      </w:pPr>
      <w:r w:rsidRPr="00EC6432">
        <w:t>В 201</w:t>
      </w:r>
      <w:r w:rsidR="00994C50">
        <w:t>4</w:t>
      </w:r>
      <w:r w:rsidRPr="00EC6432">
        <w:t xml:space="preserve"> году численность </w:t>
      </w:r>
      <w:proofErr w:type="spellStart"/>
      <w:r w:rsidRPr="00EC6432">
        <w:t>маломобильных</w:t>
      </w:r>
      <w:proofErr w:type="spellEnd"/>
      <w:r w:rsidRPr="00EC6432">
        <w:t xml:space="preserve"> групп в </w:t>
      </w:r>
      <w:proofErr w:type="spellStart"/>
      <w:r w:rsidR="0024615D" w:rsidRPr="00EC6432">
        <w:t>Хор-Тагнинском</w:t>
      </w:r>
      <w:proofErr w:type="spellEnd"/>
      <w:r w:rsidR="0024615D" w:rsidRPr="00EC6432">
        <w:t xml:space="preserve"> </w:t>
      </w:r>
      <w:r w:rsidR="00DC61FB" w:rsidRPr="00EC6432">
        <w:t xml:space="preserve">муниципальном образовании </w:t>
      </w:r>
      <w:r w:rsidR="0024615D" w:rsidRPr="00EC6432">
        <w:t>с</w:t>
      </w:r>
      <w:r w:rsidRPr="00EC6432">
        <w:t xml:space="preserve">оставляла – </w:t>
      </w:r>
      <w:r w:rsidR="004A4255" w:rsidRPr="00994C50">
        <w:t>3</w:t>
      </w:r>
      <w:r w:rsidR="00EC6432" w:rsidRPr="00EC6432">
        <w:rPr>
          <w:color w:val="FF0000"/>
        </w:rPr>
        <w:t xml:space="preserve"> </w:t>
      </w:r>
      <w:r w:rsidRPr="00EC6432">
        <w:t>человек</w:t>
      </w:r>
      <w:r w:rsidR="00EC6432" w:rsidRPr="00EC6432">
        <w:t>а</w:t>
      </w:r>
      <w:r w:rsidR="00495549" w:rsidRPr="00EC6432">
        <w:t>.</w:t>
      </w:r>
      <w:r w:rsidR="0024615D" w:rsidRPr="00EC6432">
        <w:t xml:space="preserve"> </w:t>
      </w:r>
      <w:r w:rsidRPr="00EC6432">
        <w:t xml:space="preserve">Детская инвалидность чаще обусловлена </w:t>
      </w:r>
      <w:r w:rsidR="00495549" w:rsidRPr="00EC6432">
        <w:t>задержкой психического развития</w:t>
      </w:r>
      <w:r w:rsidRPr="00EC6432">
        <w:t>. В настоящее время наблюдается тенденция к росту числа детей, больных детским церебральным параличом, тугоухостью, врожденными и наследстве</w:t>
      </w:r>
      <w:r w:rsidRPr="00EC6432">
        <w:t>н</w:t>
      </w:r>
      <w:r w:rsidRPr="00EC6432">
        <w:t>ными заболеваниями глаз.</w:t>
      </w:r>
    </w:p>
    <w:p w:rsidR="006562B6" w:rsidRPr="00EC6432" w:rsidRDefault="006562B6" w:rsidP="006562B6">
      <w:pPr>
        <w:autoSpaceDE w:val="0"/>
        <w:autoSpaceDN w:val="0"/>
        <w:adjustRightInd w:val="0"/>
        <w:ind w:firstLine="708"/>
        <w:jc w:val="both"/>
        <w:outlineLvl w:val="3"/>
      </w:pPr>
      <w:r w:rsidRPr="00EC6432">
        <w:t>Факторами, способствующими возникновению инвалидности у детей, являются также рост травматизма, недостаточные возможности и недооценка населением значения здорового образа жизни, плохое здоровье родителей.</w:t>
      </w:r>
    </w:p>
    <w:p w:rsidR="006562B6" w:rsidRPr="00EC6432" w:rsidRDefault="006562B6" w:rsidP="006562B6">
      <w:pPr>
        <w:autoSpaceDE w:val="0"/>
        <w:autoSpaceDN w:val="0"/>
        <w:adjustRightInd w:val="0"/>
        <w:ind w:firstLine="708"/>
        <w:jc w:val="both"/>
        <w:outlineLvl w:val="3"/>
      </w:pPr>
      <w:r w:rsidRPr="00EC6432">
        <w:t>В настоящее время 95% нетрудоспособных пожилых людей и маломобильных групп Иркутской области нуждаются в различных видах социального обслуживания.</w:t>
      </w:r>
    </w:p>
    <w:p w:rsidR="006562B6" w:rsidRPr="00EC6432" w:rsidRDefault="006562B6" w:rsidP="006562B6">
      <w:pPr>
        <w:autoSpaceDE w:val="0"/>
        <w:autoSpaceDN w:val="0"/>
        <w:adjustRightInd w:val="0"/>
        <w:ind w:firstLine="708"/>
        <w:jc w:val="both"/>
        <w:outlineLvl w:val="3"/>
      </w:pPr>
      <w:r w:rsidRPr="00EC6432">
        <w:t>Маломобильные группы и пожилые люди нередко теряют ориентацию в совреме</w:t>
      </w:r>
      <w:r w:rsidRPr="00EC6432">
        <w:t>н</w:t>
      </w:r>
      <w:r w:rsidRPr="00EC6432">
        <w:t>ном социокультурном пространстве, затрудняются их социальные контакты, что имеет негативные последствия не только для них самих, но и для людей, их окружающих. В сфере охраны здоровья, социального, культурно-досугового, торгово-бытового обслуж</w:t>
      </w:r>
      <w:r w:rsidRPr="00EC6432">
        <w:t>и</w:t>
      </w:r>
      <w:r w:rsidRPr="00EC6432">
        <w:t>вания, физкультурно-оздоровительной работы и туризма недостаток внимания к нуждам маломобильных групп и пожилых людей приводит к ограничению их доступа к общес</w:t>
      </w:r>
      <w:r w:rsidRPr="00EC6432">
        <w:t>т</w:t>
      </w:r>
      <w:r w:rsidRPr="00EC6432">
        <w:t>венным благам и услугам, влечет социальную изоляцию.</w:t>
      </w:r>
    </w:p>
    <w:p w:rsidR="006562B6" w:rsidRPr="00EC6432" w:rsidRDefault="006562B6" w:rsidP="006562B6">
      <w:pPr>
        <w:autoSpaceDE w:val="0"/>
        <w:autoSpaceDN w:val="0"/>
        <w:adjustRightInd w:val="0"/>
        <w:ind w:firstLine="708"/>
        <w:jc w:val="both"/>
        <w:outlineLvl w:val="3"/>
      </w:pPr>
      <w:r w:rsidRPr="00EC6432">
        <w:t xml:space="preserve">Тенденции старения и </w:t>
      </w:r>
      <w:proofErr w:type="spellStart"/>
      <w:r w:rsidRPr="00EC6432">
        <w:t>инвалидизации</w:t>
      </w:r>
      <w:proofErr w:type="spellEnd"/>
      <w:r w:rsidRPr="00EC6432">
        <w:t xml:space="preserve"> населения обуславливают необходимость принятия мер, направленных как на усиление социальной защищенности маломобильных групп и пожилых граждан, так и на создание условий для их активного участия в жизни общества.</w:t>
      </w:r>
    </w:p>
    <w:p w:rsidR="006562B6" w:rsidRPr="00EC6432" w:rsidRDefault="006562B6" w:rsidP="006562B6">
      <w:pPr>
        <w:suppressAutoHyphens/>
        <w:ind w:firstLine="708"/>
        <w:jc w:val="both"/>
      </w:pPr>
      <w:proofErr w:type="gramStart"/>
      <w:r w:rsidRPr="00EC6432">
        <w:t xml:space="preserve">Положительный эффект от устранения барьеров, в первую очередь архитектурных, информационных, а также барьеров в сфере образования, культуры, спорта, заключается не только в улучшении качества жизни маломобильных групп, но и в повышении общего уровня комфортности среды для более широкого круга людей, в частности пожилых граждан, а также лиц, испытывающих временные ограничения мобильности, в том числе детей. </w:t>
      </w:r>
      <w:proofErr w:type="gramEnd"/>
    </w:p>
    <w:p w:rsidR="0024615D" w:rsidRPr="00EC6432" w:rsidRDefault="0024615D" w:rsidP="006562B6">
      <w:pPr>
        <w:suppressAutoHyphens/>
        <w:ind w:firstLine="708"/>
        <w:jc w:val="both"/>
      </w:pPr>
    </w:p>
    <w:p w:rsidR="006562B6" w:rsidRPr="00EC6432" w:rsidRDefault="006562B6" w:rsidP="006562B6">
      <w:pPr>
        <w:spacing w:line="360" w:lineRule="atLeast"/>
        <w:jc w:val="center"/>
        <w:rPr>
          <w:b/>
        </w:rPr>
      </w:pPr>
      <w:r w:rsidRPr="00EC6432">
        <w:rPr>
          <w:b/>
          <w:lang w:val="en-US"/>
        </w:rPr>
        <w:t>II</w:t>
      </w:r>
      <w:r w:rsidRPr="00EC6432">
        <w:rPr>
          <w:b/>
        </w:rPr>
        <w:t xml:space="preserve">. </w:t>
      </w:r>
      <w:r w:rsidR="004A4255" w:rsidRPr="00EC6432">
        <w:rPr>
          <w:b/>
        </w:rPr>
        <w:t xml:space="preserve">Основные цели и задачи Программы с указанием сроков и этапов ее реализации, а также целевых показателей </w:t>
      </w:r>
    </w:p>
    <w:p w:rsidR="006562B6" w:rsidRPr="00EC6432" w:rsidRDefault="006562B6" w:rsidP="006562B6">
      <w:pPr>
        <w:spacing w:line="360" w:lineRule="atLeast"/>
        <w:ind w:firstLine="708"/>
        <w:jc w:val="both"/>
      </w:pPr>
      <w:r w:rsidRPr="00EC6432">
        <w:t>Основной целью программы является создание для маломобильных групп досту</w:t>
      </w:r>
      <w:r w:rsidRPr="00EC6432">
        <w:t>п</w:t>
      </w:r>
      <w:r w:rsidRPr="00EC6432">
        <w:t>ной среды жизнедеятельности.</w:t>
      </w:r>
    </w:p>
    <w:p w:rsidR="006562B6" w:rsidRPr="00EC6432" w:rsidRDefault="006562B6" w:rsidP="006562B6">
      <w:pPr>
        <w:spacing w:line="360" w:lineRule="atLeast"/>
        <w:ind w:firstLine="708"/>
        <w:jc w:val="both"/>
      </w:pPr>
      <w:r w:rsidRPr="00EC6432">
        <w:t>Задачи программы:</w:t>
      </w:r>
    </w:p>
    <w:p w:rsidR="006562B6" w:rsidRPr="00EC6432" w:rsidRDefault="006562B6" w:rsidP="006562B6">
      <w:pPr>
        <w:ind w:firstLine="708"/>
        <w:jc w:val="both"/>
      </w:pPr>
      <w:r w:rsidRPr="00EC6432">
        <w:t>1. создание средствами архитектуры и градостроительства условий, обеспечива</w:t>
      </w:r>
      <w:r w:rsidRPr="00EC6432">
        <w:t>ю</w:t>
      </w:r>
      <w:r w:rsidRPr="00EC6432">
        <w:t>щих доступность среды жизнедеятельности для инвалидов и других  маломобильных групп на стадии ее проектирования, строительства и реконструкции;</w:t>
      </w:r>
    </w:p>
    <w:p w:rsidR="006562B6" w:rsidRPr="00EC6432" w:rsidRDefault="006562B6" w:rsidP="006562B6">
      <w:pPr>
        <w:ind w:firstLine="708"/>
        <w:jc w:val="both"/>
        <w:rPr>
          <w:color w:val="FF0000"/>
        </w:rPr>
      </w:pPr>
      <w:r w:rsidRPr="00EC6432">
        <w:t>2. оснащение д</w:t>
      </w:r>
      <w:r w:rsidR="00324364" w:rsidRPr="00EC6432">
        <w:t xml:space="preserve">ействующих объектов социальной </w:t>
      </w:r>
      <w:r w:rsidRPr="00EC6432">
        <w:t>инфраструктуры материально-техническими средствами, обеспечивающими беспрепятственный доступ к ним инвалидов и других  маломобильных групп с учетом их потребностей, создание современных  усл</w:t>
      </w:r>
      <w:r w:rsidRPr="00EC6432">
        <w:t>о</w:t>
      </w:r>
      <w:r w:rsidRPr="00EC6432">
        <w:t>вий для обучения детей-инвалидов, социализации в обществе.</w:t>
      </w:r>
    </w:p>
    <w:p w:rsidR="006562B6" w:rsidRPr="00EC6432" w:rsidRDefault="006562B6" w:rsidP="006562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432">
        <w:rPr>
          <w:rFonts w:ascii="Times New Roman" w:hAnsi="Times New Roman" w:cs="Times New Roman"/>
          <w:sz w:val="24"/>
          <w:szCs w:val="24"/>
        </w:rPr>
        <w:t xml:space="preserve">3. формирование позитивного общественного мнения в отношении </w:t>
      </w:r>
      <w:proofErr w:type="gramStart"/>
      <w:r w:rsidRPr="00EC6432">
        <w:rPr>
          <w:rFonts w:ascii="Times New Roman" w:hAnsi="Times New Roman" w:cs="Times New Roman"/>
          <w:sz w:val="24"/>
          <w:szCs w:val="24"/>
        </w:rPr>
        <w:t>проблем обе</w:t>
      </w:r>
      <w:r w:rsidRPr="00EC6432">
        <w:rPr>
          <w:rFonts w:ascii="Times New Roman" w:hAnsi="Times New Roman" w:cs="Times New Roman"/>
          <w:sz w:val="24"/>
          <w:szCs w:val="24"/>
        </w:rPr>
        <w:t>с</w:t>
      </w:r>
      <w:r w:rsidRPr="00EC6432">
        <w:rPr>
          <w:rFonts w:ascii="Times New Roman" w:hAnsi="Times New Roman" w:cs="Times New Roman"/>
          <w:sz w:val="24"/>
          <w:szCs w:val="24"/>
        </w:rPr>
        <w:t>печения доступности среды жизнедеятельности</w:t>
      </w:r>
      <w:proofErr w:type="gramEnd"/>
      <w:r w:rsidRPr="00EC6432">
        <w:rPr>
          <w:rFonts w:ascii="Times New Roman" w:hAnsi="Times New Roman" w:cs="Times New Roman"/>
          <w:sz w:val="24"/>
          <w:szCs w:val="24"/>
        </w:rPr>
        <w:t xml:space="preserve"> для инвалидов и других маломобильных групп.</w:t>
      </w:r>
    </w:p>
    <w:p w:rsidR="006562B6" w:rsidRPr="00EC6432" w:rsidRDefault="006562B6" w:rsidP="006562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432">
        <w:rPr>
          <w:rFonts w:ascii="Times New Roman" w:hAnsi="Times New Roman" w:cs="Times New Roman"/>
          <w:sz w:val="24"/>
          <w:szCs w:val="24"/>
        </w:rPr>
        <w:t>4. создание условий для предоставления образовательных услуг и социальной адаптации детей-инвалидов.</w:t>
      </w:r>
    </w:p>
    <w:p w:rsidR="001E0521" w:rsidRPr="00EC6432" w:rsidRDefault="001E0521" w:rsidP="006562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521" w:rsidRPr="00EC6432" w:rsidRDefault="001E0521" w:rsidP="001E0521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3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C6432">
        <w:rPr>
          <w:rFonts w:ascii="Times New Roman" w:hAnsi="Times New Roman" w:cs="Times New Roman"/>
          <w:b/>
          <w:sz w:val="24"/>
          <w:szCs w:val="24"/>
        </w:rPr>
        <w:t>. Перечень программных мероприятий.</w:t>
      </w:r>
    </w:p>
    <w:p w:rsidR="004646E9" w:rsidRPr="00EC6432" w:rsidRDefault="001E0521" w:rsidP="004646E9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C6432">
        <w:rPr>
          <w:rFonts w:eastAsiaTheme="minorHAnsi"/>
          <w:lang w:eastAsia="en-US"/>
        </w:rPr>
        <w:t>Программа содержит комплекс мероприятий направленных на улучшение социал</w:t>
      </w:r>
      <w:r w:rsidRPr="00EC6432">
        <w:rPr>
          <w:rFonts w:eastAsiaTheme="minorHAnsi"/>
          <w:lang w:eastAsia="en-US"/>
        </w:rPr>
        <w:t>ь</w:t>
      </w:r>
      <w:r w:rsidRPr="00EC6432">
        <w:rPr>
          <w:rFonts w:eastAsiaTheme="minorHAnsi"/>
          <w:lang w:eastAsia="en-US"/>
        </w:rPr>
        <w:t>ного положения инвалидов, повышения уровня их адаптации в современных условиях, создание благоприятных условий для активного участия в жизни общества.</w:t>
      </w:r>
    </w:p>
    <w:p w:rsidR="004A4255" w:rsidRDefault="004A4255" w:rsidP="004646E9">
      <w:pPr>
        <w:spacing w:line="276" w:lineRule="auto"/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№ 1</w:t>
      </w:r>
    </w:p>
    <w:tbl>
      <w:tblPr>
        <w:tblW w:w="94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"/>
        <w:gridCol w:w="2334"/>
        <w:gridCol w:w="1283"/>
        <w:gridCol w:w="709"/>
        <w:gridCol w:w="708"/>
        <w:gridCol w:w="709"/>
        <w:gridCol w:w="992"/>
        <w:gridCol w:w="2089"/>
      </w:tblGrid>
      <w:tr w:rsidR="004A4255" w:rsidRPr="00766245" w:rsidTr="00EC6432">
        <w:trPr>
          <w:trHeight w:val="360"/>
          <w:tblCellSpacing w:w="5" w:type="nil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4A4255" w:rsidRDefault="004A4255" w:rsidP="00F22DCA">
            <w:pPr>
              <w:widowControl w:val="0"/>
              <w:autoSpaceDE w:val="0"/>
              <w:autoSpaceDN w:val="0"/>
              <w:adjustRightInd w:val="0"/>
            </w:pPr>
            <w:r w:rsidRPr="004A4255">
              <w:rPr>
                <w:sz w:val="22"/>
              </w:rPr>
              <w:t xml:space="preserve">№  </w:t>
            </w:r>
          </w:p>
          <w:p w:rsidR="004A4255" w:rsidRPr="004A4255" w:rsidRDefault="004A4255" w:rsidP="00F22DC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A4255">
              <w:rPr>
                <w:sz w:val="22"/>
              </w:rPr>
              <w:t>п</w:t>
            </w:r>
            <w:proofErr w:type="gramEnd"/>
            <w:r w:rsidRPr="004A4255">
              <w:rPr>
                <w:sz w:val="22"/>
              </w:rPr>
              <w:t xml:space="preserve">/п </w:t>
            </w:r>
          </w:p>
        </w:tc>
        <w:tc>
          <w:tcPr>
            <w:tcW w:w="2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4A4255" w:rsidRDefault="004A4255" w:rsidP="00F22DCA">
            <w:pPr>
              <w:widowControl w:val="0"/>
              <w:autoSpaceDE w:val="0"/>
              <w:autoSpaceDN w:val="0"/>
              <w:adjustRightInd w:val="0"/>
            </w:pPr>
            <w:r w:rsidRPr="004A4255">
              <w:rPr>
                <w:sz w:val="22"/>
              </w:rPr>
              <w:t>Наименование</w:t>
            </w:r>
          </w:p>
          <w:p w:rsidR="004A4255" w:rsidRPr="004A4255" w:rsidRDefault="004A4255" w:rsidP="00F22DCA">
            <w:pPr>
              <w:widowControl w:val="0"/>
              <w:autoSpaceDE w:val="0"/>
              <w:autoSpaceDN w:val="0"/>
              <w:adjustRightInd w:val="0"/>
            </w:pPr>
            <w:r w:rsidRPr="004A4255">
              <w:rPr>
                <w:sz w:val="22"/>
              </w:rPr>
              <w:t xml:space="preserve">мероприятия </w:t>
            </w: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4A4255" w:rsidRDefault="004A4255" w:rsidP="00F22DCA">
            <w:pPr>
              <w:widowControl w:val="0"/>
              <w:autoSpaceDE w:val="0"/>
              <w:autoSpaceDN w:val="0"/>
              <w:adjustRightInd w:val="0"/>
            </w:pPr>
            <w:r w:rsidRPr="004A4255">
              <w:rPr>
                <w:sz w:val="22"/>
              </w:rPr>
              <w:t xml:space="preserve">   Срок   </w:t>
            </w:r>
          </w:p>
          <w:p w:rsidR="004A4255" w:rsidRPr="004A4255" w:rsidRDefault="004A4255" w:rsidP="00F22DCA">
            <w:pPr>
              <w:widowControl w:val="0"/>
              <w:autoSpaceDE w:val="0"/>
              <w:autoSpaceDN w:val="0"/>
              <w:adjustRightInd w:val="0"/>
            </w:pPr>
            <w:r w:rsidRPr="004A4255">
              <w:rPr>
                <w:sz w:val="22"/>
              </w:rPr>
              <w:t>исполнения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4A4255" w:rsidRDefault="004A4255" w:rsidP="00F22DCA">
            <w:pPr>
              <w:widowControl w:val="0"/>
              <w:autoSpaceDE w:val="0"/>
              <w:autoSpaceDN w:val="0"/>
              <w:adjustRightInd w:val="0"/>
            </w:pPr>
            <w:r w:rsidRPr="004A4255">
              <w:rPr>
                <w:sz w:val="22"/>
              </w:rPr>
              <w:t xml:space="preserve">Объем финансирования, тыс. руб.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4A4255" w:rsidRDefault="004A4255" w:rsidP="00F22DCA">
            <w:pPr>
              <w:widowControl w:val="0"/>
              <w:autoSpaceDE w:val="0"/>
              <w:autoSpaceDN w:val="0"/>
              <w:adjustRightInd w:val="0"/>
            </w:pPr>
            <w:r w:rsidRPr="004A4255">
              <w:rPr>
                <w:sz w:val="22"/>
              </w:rPr>
              <w:t>Исполнитель</w:t>
            </w:r>
          </w:p>
        </w:tc>
      </w:tr>
      <w:tr w:rsidR="004A4255" w:rsidRPr="00766245" w:rsidTr="00EC6432">
        <w:trPr>
          <w:trHeight w:val="360"/>
          <w:tblCellSpacing w:w="5" w:type="nil"/>
        </w:trPr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4A4255" w:rsidRDefault="004A4255" w:rsidP="00F22D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4A4255" w:rsidRDefault="004A4255" w:rsidP="00F22D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4A4255" w:rsidRDefault="004A4255" w:rsidP="00F22D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4A4255" w:rsidRDefault="004A4255" w:rsidP="00F22DCA">
            <w:pPr>
              <w:widowControl w:val="0"/>
              <w:autoSpaceDE w:val="0"/>
              <w:autoSpaceDN w:val="0"/>
              <w:adjustRightInd w:val="0"/>
            </w:pPr>
            <w:r w:rsidRPr="004A4255">
              <w:rPr>
                <w:sz w:val="22"/>
              </w:rPr>
              <w:t xml:space="preserve">всего </w:t>
            </w:r>
          </w:p>
        </w:tc>
        <w:tc>
          <w:tcPr>
            <w:tcW w:w="24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4A4255" w:rsidRDefault="004A4255" w:rsidP="00F22DCA">
            <w:pPr>
              <w:widowControl w:val="0"/>
              <w:autoSpaceDE w:val="0"/>
              <w:autoSpaceDN w:val="0"/>
              <w:adjustRightInd w:val="0"/>
            </w:pPr>
            <w:r w:rsidRPr="004A4255">
              <w:rPr>
                <w:sz w:val="22"/>
              </w:rPr>
              <w:t xml:space="preserve">  в том числе по годам   </w:t>
            </w:r>
          </w:p>
        </w:tc>
        <w:tc>
          <w:tcPr>
            <w:tcW w:w="2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4A4255" w:rsidRDefault="004A4255" w:rsidP="00F22D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4255" w:rsidRPr="00766245" w:rsidTr="00EC6432">
        <w:trPr>
          <w:tblCellSpacing w:w="5" w:type="nil"/>
        </w:trPr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4A4255" w:rsidRDefault="004A4255" w:rsidP="00F22D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4A4255" w:rsidRDefault="004A4255" w:rsidP="00F22D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4A4255" w:rsidRDefault="004A4255" w:rsidP="00F22D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4A4255" w:rsidRDefault="004A4255" w:rsidP="00F22D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4A4255" w:rsidRDefault="004A4255" w:rsidP="00491D1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201</w:t>
            </w:r>
            <w:r w:rsidR="00491D19">
              <w:rPr>
                <w:sz w:val="22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4A4255" w:rsidRDefault="004A4255" w:rsidP="00491D1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201</w:t>
            </w:r>
            <w:r w:rsidR="00491D19"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4A4255" w:rsidRDefault="004A4255" w:rsidP="00491D1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201</w:t>
            </w:r>
            <w:r w:rsidR="00491D19">
              <w:rPr>
                <w:sz w:val="22"/>
              </w:rPr>
              <w:t>7</w:t>
            </w:r>
          </w:p>
        </w:tc>
        <w:tc>
          <w:tcPr>
            <w:tcW w:w="2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4A4255" w:rsidRDefault="004A4255" w:rsidP="00F22D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4255" w:rsidRPr="00766245" w:rsidTr="004A4255">
        <w:trPr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4A4255" w:rsidRDefault="004A4255" w:rsidP="00F22DCA">
            <w:pPr>
              <w:widowControl w:val="0"/>
              <w:autoSpaceDE w:val="0"/>
              <w:autoSpaceDN w:val="0"/>
              <w:adjustRightInd w:val="0"/>
            </w:pPr>
            <w:r w:rsidRPr="004A4255">
              <w:rPr>
                <w:sz w:val="22"/>
              </w:rPr>
              <w:t xml:space="preserve">1.  </w:t>
            </w:r>
          </w:p>
        </w:tc>
        <w:tc>
          <w:tcPr>
            <w:tcW w:w="882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4A4255" w:rsidRDefault="004A4255" w:rsidP="00F22DCA">
            <w:pPr>
              <w:widowControl w:val="0"/>
              <w:autoSpaceDE w:val="0"/>
              <w:autoSpaceDN w:val="0"/>
              <w:adjustRightInd w:val="0"/>
            </w:pPr>
            <w:r w:rsidRPr="004A4255">
              <w:rPr>
                <w:sz w:val="22"/>
              </w:rPr>
              <w:t>Задача 1</w:t>
            </w:r>
            <w:r>
              <w:rPr>
                <w:sz w:val="22"/>
              </w:rPr>
              <w:t xml:space="preserve">. </w:t>
            </w:r>
          </w:p>
        </w:tc>
      </w:tr>
      <w:tr w:rsidR="004A4255" w:rsidRPr="00766245" w:rsidTr="00EC6432">
        <w:trPr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4A4255" w:rsidRDefault="004A4255" w:rsidP="00F22DCA">
            <w:pPr>
              <w:widowControl w:val="0"/>
              <w:autoSpaceDE w:val="0"/>
              <w:autoSpaceDN w:val="0"/>
              <w:adjustRightInd w:val="0"/>
            </w:pPr>
            <w:r w:rsidRPr="004A4255">
              <w:rPr>
                <w:sz w:val="22"/>
              </w:rPr>
              <w:t>1.1.</w:t>
            </w:r>
          </w:p>
        </w:tc>
        <w:tc>
          <w:tcPr>
            <w:tcW w:w="23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4A4255" w:rsidRDefault="004A4255" w:rsidP="002461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4255">
              <w:rPr>
                <w:rFonts w:eastAsiaTheme="minorHAnsi"/>
                <w:sz w:val="20"/>
                <w:szCs w:val="20"/>
                <w:lang w:eastAsia="en-US"/>
              </w:rPr>
              <w:t>Обеспечение доступной среды к образовател</w:t>
            </w:r>
            <w:r w:rsidRPr="004A4255"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4A4255">
              <w:rPr>
                <w:rFonts w:eastAsiaTheme="minorHAnsi"/>
                <w:sz w:val="20"/>
                <w:szCs w:val="20"/>
                <w:lang w:eastAsia="en-US"/>
              </w:rPr>
              <w:t xml:space="preserve">ным объектам </w:t>
            </w:r>
            <w:proofErr w:type="spellStart"/>
            <w:r w:rsidR="0024615D">
              <w:rPr>
                <w:rFonts w:eastAsiaTheme="minorHAnsi"/>
                <w:sz w:val="20"/>
                <w:szCs w:val="20"/>
                <w:lang w:eastAsia="en-US"/>
              </w:rPr>
              <w:t>Хор-Тагнинского</w:t>
            </w:r>
            <w:proofErr w:type="spellEnd"/>
            <w:r w:rsidR="0024615D">
              <w:rPr>
                <w:rFonts w:eastAsiaTheme="minorHAnsi"/>
                <w:sz w:val="20"/>
                <w:szCs w:val="20"/>
                <w:lang w:eastAsia="en-US"/>
              </w:rPr>
              <w:t xml:space="preserve"> муниц</w:t>
            </w:r>
            <w:r w:rsidR="0024615D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="0024615D">
              <w:rPr>
                <w:rFonts w:eastAsiaTheme="minorHAnsi"/>
                <w:sz w:val="20"/>
                <w:szCs w:val="20"/>
                <w:lang w:eastAsia="en-US"/>
              </w:rPr>
              <w:t>пального образования</w:t>
            </w:r>
            <w:r w:rsidRPr="004A4255">
              <w:rPr>
                <w:rFonts w:eastAsiaTheme="minorHAnsi"/>
                <w:sz w:val="20"/>
                <w:szCs w:val="20"/>
                <w:lang w:eastAsia="en-US"/>
              </w:rPr>
              <w:t xml:space="preserve"> инвалидов и </w:t>
            </w:r>
            <w:proofErr w:type="spellStart"/>
            <w:r w:rsidRPr="004A4255">
              <w:rPr>
                <w:rFonts w:eastAsiaTheme="minorHAnsi"/>
                <w:sz w:val="20"/>
                <w:szCs w:val="20"/>
                <w:lang w:eastAsia="en-US"/>
              </w:rPr>
              <w:t>малом</w:t>
            </w:r>
            <w:r w:rsidRPr="004A4255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4A4255">
              <w:rPr>
                <w:rFonts w:eastAsiaTheme="minorHAnsi"/>
                <w:sz w:val="20"/>
                <w:szCs w:val="20"/>
                <w:lang w:eastAsia="en-US"/>
              </w:rPr>
              <w:t>бильных</w:t>
            </w:r>
            <w:proofErr w:type="spellEnd"/>
            <w:r w:rsidRPr="004A4255">
              <w:rPr>
                <w:rFonts w:eastAsiaTheme="minorHAnsi"/>
                <w:sz w:val="20"/>
                <w:szCs w:val="20"/>
                <w:lang w:eastAsia="en-US"/>
              </w:rPr>
              <w:t xml:space="preserve"> групп насел</w:t>
            </w:r>
            <w:r w:rsidRPr="004A4255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4A4255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4A4255" w:rsidRDefault="004A4255" w:rsidP="00491D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91D1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-201</w:t>
            </w:r>
            <w:r w:rsidR="00491D1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A10383" w:rsidRDefault="00994C50" w:rsidP="00F22D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A10383" w:rsidRDefault="00994C50" w:rsidP="00491D1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A10383" w:rsidRDefault="00994C50" w:rsidP="00994C5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A10383" w:rsidRDefault="00994C50" w:rsidP="00F22D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4A4255" w:rsidRDefault="00491D19" w:rsidP="002461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Казенное учреждение администрация </w:t>
            </w:r>
            <w:proofErr w:type="spellStart"/>
            <w:r w:rsidR="0024615D">
              <w:rPr>
                <w:sz w:val="20"/>
                <w:szCs w:val="20"/>
              </w:rPr>
              <w:t>Хор-Тагнинского</w:t>
            </w:r>
            <w:proofErr w:type="spellEnd"/>
            <w:r>
              <w:rPr>
                <w:sz w:val="20"/>
                <w:szCs w:val="20"/>
              </w:rPr>
              <w:t xml:space="preserve">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пального образования </w:t>
            </w:r>
          </w:p>
        </w:tc>
      </w:tr>
      <w:tr w:rsidR="004A4255" w:rsidRPr="00766245" w:rsidTr="004A4255">
        <w:trPr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4A4255" w:rsidRDefault="004A4255" w:rsidP="00F22DCA">
            <w:pPr>
              <w:widowControl w:val="0"/>
              <w:autoSpaceDE w:val="0"/>
              <w:autoSpaceDN w:val="0"/>
              <w:adjustRightInd w:val="0"/>
            </w:pPr>
            <w:r w:rsidRPr="004A4255">
              <w:rPr>
                <w:sz w:val="22"/>
              </w:rPr>
              <w:t xml:space="preserve">2.  </w:t>
            </w:r>
          </w:p>
        </w:tc>
        <w:tc>
          <w:tcPr>
            <w:tcW w:w="882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A10383" w:rsidRDefault="004A4255" w:rsidP="00F22DC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10383">
              <w:rPr>
                <w:color w:val="FF0000"/>
                <w:sz w:val="22"/>
              </w:rPr>
              <w:t xml:space="preserve">Задача 2                                                            </w:t>
            </w:r>
          </w:p>
        </w:tc>
      </w:tr>
      <w:tr w:rsidR="004A4255" w:rsidRPr="00766245" w:rsidTr="00EC6432">
        <w:trPr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4A4255" w:rsidRDefault="004A4255" w:rsidP="00F22DCA">
            <w:pPr>
              <w:widowControl w:val="0"/>
              <w:autoSpaceDE w:val="0"/>
              <w:autoSpaceDN w:val="0"/>
              <w:adjustRightInd w:val="0"/>
            </w:pPr>
            <w:r w:rsidRPr="004A4255">
              <w:rPr>
                <w:sz w:val="22"/>
              </w:rPr>
              <w:t>2.1.</w:t>
            </w:r>
          </w:p>
        </w:tc>
        <w:tc>
          <w:tcPr>
            <w:tcW w:w="23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4A4255" w:rsidRDefault="004A4255" w:rsidP="00F22D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4255">
              <w:rPr>
                <w:sz w:val="20"/>
                <w:szCs w:val="20"/>
              </w:rPr>
              <w:t>Предоставление возмо</w:t>
            </w:r>
            <w:r w:rsidRPr="004A4255">
              <w:rPr>
                <w:sz w:val="20"/>
                <w:szCs w:val="20"/>
              </w:rPr>
              <w:t>ж</w:t>
            </w:r>
            <w:r w:rsidRPr="004A4255">
              <w:rPr>
                <w:sz w:val="20"/>
                <w:szCs w:val="20"/>
              </w:rPr>
              <w:t>ности участия в спо</w:t>
            </w:r>
            <w:r w:rsidRPr="004A4255">
              <w:rPr>
                <w:sz w:val="20"/>
                <w:szCs w:val="20"/>
              </w:rPr>
              <w:t>р</w:t>
            </w:r>
            <w:r w:rsidRPr="004A4255">
              <w:rPr>
                <w:sz w:val="20"/>
                <w:szCs w:val="20"/>
              </w:rPr>
              <w:t xml:space="preserve">тивных мероприятиях Иркутской области </w:t>
            </w:r>
            <w:proofErr w:type="spellStart"/>
            <w:r w:rsidRPr="004A4255">
              <w:rPr>
                <w:sz w:val="20"/>
                <w:szCs w:val="20"/>
              </w:rPr>
              <w:t>м</w:t>
            </w:r>
            <w:r w:rsidRPr="004A4255">
              <w:rPr>
                <w:sz w:val="20"/>
                <w:szCs w:val="20"/>
              </w:rPr>
              <w:t>а</w:t>
            </w:r>
            <w:r w:rsidRPr="004A4255">
              <w:rPr>
                <w:sz w:val="20"/>
                <w:szCs w:val="20"/>
              </w:rPr>
              <w:t>ломобильным</w:t>
            </w:r>
            <w:proofErr w:type="spellEnd"/>
            <w:r w:rsidRPr="004A4255">
              <w:rPr>
                <w:sz w:val="20"/>
                <w:szCs w:val="20"/>
              </w:rPr>
              <w:t xml:space="preserve"> группам населения </w:t>
            </w:r>
            <w:proofErr w:type="spellStart"/>
            <w:r w:rsidRPr="004A4255">
              <w:rPr>
                <w:sz w:val="20"/>
                <w:szCs w:val="20"/>
              </w:rPr>
              <w:t>Заларинского</w:t>
            </w:r>
            <w:proofErr w:type="spellEnd"/>
            <w:r w:rsidRPr="004A425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4A4255" w:rsidRDefault="00491D19" w:rsidP="00491D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4A4255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  <w:r w:rsidR="004A4255">
              <w:rPr>
                <w:sz w:val="20"/>
                <w:szCs w:val="20"/>
              </w:rPr>
              <w:t>гг.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A10383" w:rsidRDefault="000F48EA" w:rsidP="00F22D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10383">
              <w:rPr>
                <w:color w:val="FF0000"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A10383" w:rsidRDefault="000F48EA" w:rsidP="00F22D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10383">
              <w:rPr>
                <w:color w:val="FF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A10383" w:rsidRDefault="000F48EA" w:rsidP="00F22D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10383">
              <w:rPr>
                <w:color w:val="FF0000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A10383" w:rsidRDefault="000F48EA" w:rsidP="00F22D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10383">
              <w:rPr>
                <w:color w:val="FF0000"/>
                <w:sz w:val="20"/>
                <w:szCs w:val="20"/>
              </w:rPr>
              <w:t>114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255" w:rsidRPr="004A4255" w:rsidRDefault="004A4255" w:rsidP="00F22D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спорту и молодежной политике Администрации </w:t>
            </w:r>
            <w:r w:rsidRPr="004A4255">
              <w:rPr>
                <w:sz w:val="20"/>
                <w:szCs w:val="20"/>
              </w:rPr>
              <w:t>м</w:t>
            </w:r>
            <w:r w:rsidRPr="004A4255">
              <w:rPr>
                <w:sz w:val="20"/>
                <w:szCs w:val="20"/>
              </w:rPr>
              <w:t>у</w:t>
            </w:r>
            <w:r w:rsidRPr="004A4255">
              <w:rPr>
                <w:sz w:val="20"/>
                <w:szCs w:val="20"/>
              </w:rPr>
              <w:t xml:space="preserve">ниципального </w:t>
            </w:r>
            <w:r>
              <w:rPr>
                <w:sz w:val="20"/>
                <w:szCs w:val="20"/>
              </w:rPr>
              <w:t>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"Заларинский район"</w:t>
            </w:r>
          </w:p>
        </w:tc>
      </w:tr>
    </w:tbl>
    <w:p w:rsidR="004A4255" w:rsidRPr="001E0521" w:rsidRDefault="004A4255" w:rsidP="001E052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E0521" w:rsidRPr="00EC6432" w:rsidRDefault="001E0521" w:rsidP="001E0521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C6432">
        <w:rPr>
          <w:rFonts w:eastAsiaTheme="minorHAnsi"/>
          <w:lang w:eastAsia="en-US"/>
        </w:rPr>
        <w:t xml:space="preserve">Реализация мероприятий Программы планируется по </w:t>
      </w:r>
      <w:r w:rsidR="004A4255" w:rsidRPr="00EC6432">
        <w:rPr>
          <w:rFonts w:eastAsiaTheme="minorHAnsi"/>
          <w:lang w:eastAsia="en-US"/>
        </w:rPr>
        <w:t>двум</w:t>
      </w:r>
      <w:r w:rsidRPr="00EC6432">
        <w:rPr>
          <w:rFonts w:eastAsiaTheme="minorHAnsi"/>
          <w:lang w:eastAsia="en-US"/>
        </w:rPr>
        <w:t xml:space="preserve"> направлениям:</w:t>
      </w:r>
    </w:p>
    <w:p w:rsidR="003F1D79" w:rsidRPr="00EC6432" w:rsidRDefault="001E0521" w:rsidP="003F1D79">
      <w:pPr>
        <w:widowControl w:val="0"/>
        <w:autoSpaceDE w:val="0"/>
        <w:autoSpaceDN w:val="0"/>
        <w:adjustRightInd w:val="0"/>
        <w:jc w:val="both"/>
      </w:pPr>
      <w:r w:rsidRPr="00EC6432">
        <w:rPr>
          <w:rFonts w:eastAsiaTheme="minorHAnsi"/>
          <w:lang w:eastAsia="en-US"/>
        </w:rPr>
        <w:t xml:space="preserve">Обеспечение доступной среды к образовательным объектам </w:t>
      </w:r>
      <w:proofErr w:type="spellStart"/>
      <w:r w:rsidR="003F1D79" w:rsidRPr="00EC6432">
        <w:t>Хор-Тагнинского</w:t>
      </w:r>
      <w:proofErr w:type="spellEnd"/>
      <w:r w:rsidR="003F1D79" w:rsidRPr="00EC6432">
        <w:t xml:space="preserve"> муниц</w:t>
      </w:r>
      <w:r w:rsidR="003F1D79" w:rsidRPr="00EC6432">
        <w:t>и</w:t>
      </w:r>
      <w:r w:rsidR="003F1D79" w:rsidRPr="00EC6432">
        <w:t xml:space="preserve">пального образования </w:t>
      </w:r>
    </w:p>
    <w:p w:rsidR="001E0521" w:rsidRPr="00EC6432" w:rsidRDefault="001E0521" w:rsidP="001E0521">
      <w:pPr>
        <w:pStyle w:val="a4"/>
        <w:numPr>
          <w:ilvl w:val="0"/>
          <w:numId w:val="2"/>
        </w:numPr>
        <w:spacing w:line="276" w:lineRule="auto"/>
        <w:ind w:left="0" w:firstLine="426"/>
        <w:jc w:val="both"/>
        <w:rPr>
          <w:rFonts w:eastAsiaTheme="minorHAnsi"/>
          <w:lang w:eastAsia="en-US"/>
        </w:rPr>
      </w:pPr>
      <w:r w:rsidRPr="00EC6432">
        <w:rPr>
          <w:rFonts w:eastAsiaTheme="minorHAnsi"/>
          <w:lang w:eastAsia="en-US"/>
        </w:rPr>
        <w:t xml:space="preserve">инвалидов и </w:t>
      </w:r>
      <w:proofErr w:type="spellStart"/>
      <w:r w:rsidRPr="00EC6432">
        <w:rPr>
          <w:rFonts w:eastAsiaTheme="minorHAnsi"/>
          <w:lang w:eastAsia="en-US"/>
        </w:rPr>
        <w:t>маломобильных</w:t>
      </w:r>
      <w:proofErr w:type="spellEnd"/>
      <w:r w:rsidRPr="00EC6432">
        <w:rPr>
          <w:rFonts w:eastAsiaTheme="minorHAnsi"/>
          <w:lang w:eastAsia="en-US"/>
        </w:rPr>
        <w:t xml:space="preserve"> групп населения (приложение № 1);</w:t>
      </w:r>
    </w:p>
    <w:p w:rsidR="001E0521" w:rsidRPr="00EC6432" w:rsidRDefault="001E0521" w:rsidP="001E0521">
      <w:pPr>
        <w:pStyle w:val="a4"/>
        <w:numPr>
          <w:ilvl w:val="0"/>
          <w:numId w:val="2"/>
        </w:numPr>
        <w:spacing w:line="276" w:lineRule="auto"/>
        <w:ind w:left="0" w:firstLine="426"/>
        <w:jc w:val="both"/>
        <w:rPr>
          <w:rFonts w:eastAsiaTheme="minorHAnsi"/>
          <w:lang w:eastAsia="en-US"/>
        </w:rPr>
      </w:pPr>
      <w:r w:rsidRPr="00EC6432">
        <w:t>Предоставление возможности участия в спортивных мероприятиях Иркутской о</w:t>
      </w:r>
      <w:r w:rsidRPr="00EC6432">
        <w:t>б</w:t>
      </w:r>
      <w:r w:rsidRPr="00EC6432">
        <w:t xml:space="preserve">ласти </w:t>
      </w:r>
      <w:proofErr w:type="spellStart"/>
      <w:r w:rsidRPr="00EC6432">
        <w:t>маломобильным</w:t>
      </w:r>
      <w:proofErr w:type="spellEnd"/>
      <w:r w:rsidRPr="00EC6432">
        <w:t xml:space="preserve"> группам населения </w:t>
      </w:r>
      <w:proofErr w:type="spellStart"/>
      <w:r w:rsidRPr="00EC6432">
        <w:t>Заларинского</w:t>
      </w:r>
      <w:proofErr w:type="spellEnd"/>
      <w:r w:rsidRPr="00EC6432">
        <w:t xml:space="preserve"> района</w:t>
      </w:r>
      <w:r w:rsidRPr="00EC6432">
        <w:rPr>
          <w:rFonts w:eastAsiaTheme="minorHAnsi"/>
          <w:lang w:eastAsia="en-US"/>
        </w:rPr>
        <w:t xml:space="preserve"> (приложение № 2).</w:t>
      </w:r>
    </w:p>
    <w:p w:rsidR="006562B6" w:rsidRPr="00EC6432" w:rsidRDefault="006562B6" w:rsidP="006562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2B6" w:rsidRPr="00EC6432" w:rsidRDefault="001E0521" w:rsidP="009C6544">
      <w:pPr>
        <w:pStyle w:val="ConsPlusNormal"/>
        <w:widowControl/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3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C64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4255" w:rsidRPr="00EC6432">
        <w:rPr>
          <w:rFonts w:ascii="Times New Roman" w:hAnsi="Times New Roman" w:cs="Times New Roman"/>
          <w:b/>
          <w:sz w:val="24"/>
          <w:szCs w:val="24"/>
        </w:rPr>
        <w:t>О</w:t>
      </w:r>
      <w:r w:rsidR="004A4255" w:rsidRPr="00EC64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боснование ресурсного обеспечения Программы</w:t>
      </w:r>
    </w:p>
    <w:p w:rsidR="006562B6" w:rsidRPr="00EC6432" w:rsidRDefault="006562B6" w:rsidP="006562B6">
      <w:pPr>
        <w:snapToGrid w:val="0"/>
        <w:ind w:left="72" w:firstLine="636"/>
        <w:jc w:val="both"/>
      </w:pPr>
      <w:r w:rsidRPr="00EC6432">
        <w:t xml:space="preserve">Общий объём финансирования реализации Программы составляет  </w:t>
      </w:r>
      <w:r w:rsidR="00A10383" w:rsidRPr="00A10383">
        <w:rPr>
          <w:color w:val="FF0000"/>
        </w:rPr>
        <w:t>3</w:t>
      </w:r>
      <w:r w:rsidR="00491D19" w:rsidRPr="00EC6432">
        <w:t xml:space="preserve"> </w:t>
      </w:r>
      <w:r w:rsidRPr="00EC6432">
        <w:t>тыс</w:t>
      </w:r>
      <w:proofErr w:type="gramStart"/>
      <w:r w:rsidRPr="00EC6432">
        <w:t>.р</w:t>
      </w:r>
      <w:proofErr w:type="gramEnd"/>
      <w:r w:rsidRPr="00EC6432">
        <w:t>уб., из них:</w:t>
      </w:r>
    </w:p>
    <w:p w:rsidR="006562B6" w:rsidRPr="00994C50" w:rsidRDefault="006562B6" w:rsidP="006562B6">
      <w:pPr>
        <w:snapToGrid w:val="0"/>
        <w:ind w:left="72"/>
        <w:jc w:val="both"/>
      </w:pPr>
      <w:r w:rsidRPr="00994C50">
        <w:t>201</w:t>
      </w:r>
      <w:r w:rsidR="00491D19" w:rsidRPr="00994C50">
        <w:t>5</w:t>
      </w:r>
      <w:r w:rsidRPr="00994C50">
        <w:t xml:space="preserve">год –  </w:t>
      </w:r>
      <w:r w:rsidR="00994C50" w:rsidRPr="00994C50">
        <w:t>1</w:t>
      </w:r>
      <w:r w:rsidR="00491D19" w:rsidRPr="00994C50">
        <w:t xml:space="preserve"> </w:t>
      </w:r>
      <w:r w:rsidRPr="00994C50">
        <w:t>тыс</w:t>
      </w:r>
      <w:proofErr w:type="gramStart"/>
      <w:r w:rsidRPr="00994C50">
        <w:t>.р</w:t>
      </w:r>
      <w:proofErr w:type="gramEnd"/>
      <w:r w:rsidRPr="00994C50">
        <w:t>уб.;</w:t>
      </w:r>
    </w:p>
    <w:p w:rsidR="006562B6" w:rsidRPr="00994C50" w:rsidRDefault="006562B6" w:rsidP="006562B6">
      <w:pPr>
        <w:snapToGrid w:val="0"/>
        <w:ind w:left="72"/>
        <w:jc w:val="both"/>
      </w:pPr>
      <w:r w:rsidRPr="00994C50">
        <w:t>201</w:t>
      </w:r>
      <w:r w:rsidR="00491D19" w:rsidRPr="00994C50">
        <w:t>6</w:t>
      </w:r>
      <w:r w:rsidRPr="00994C50">
        <w:t xml:space="preserve"> год – </w:t>
      </w:r>
      <w:r w:rsidR="004646E9" w:rsidRPr="00994C50">
        <w:t xml:space="preserve"> </w:t>
      </w:r>
      <w:r w:rsidR="00994C50" w:rsidRPr="00994C50">
        <w:t>1</w:t>
      </w:r>
      <w:r w:rsidRPr="00994C50">
        <w:t>тыс</w:t>
      </w:r>
      <w:proofErr w:type="gramStart"/>
      <w:r w:rsidRPr="00994C50">
        <w:t>.р</w:t>
      </w:r>
      <w:proofErr w:type="gramEnd"/>
      <w:r w:rsidRPr="00994C50">
        <w:t>уб.;</w:t>
      </w:r>
    </w:p>
    <w:p w:rsidR="006562B6" w:rsidRPr="00994C50" w:rsidRDefault="006562B6" w:rsidP="006562B6">
      <w:pPr>
        <w:snapToGrid w:val="0"/>
        <w:ind w:left="72"/>
        <w:jc w:val="both"/>
      </w:pPr>
      <w:r w:rsidRPr="00994C50">
        <w:t>201</w:t>
      </w:r>
      <w:r w:rsidR="00491D19" w:rsidRPr="00994C50">
        <w:t>7</w:t>
      </w:r>
      <w:r w:rsidRPr="00994C50">
        <w:t xml:space="preserve"> год – </w:t>
      </w:r>
      <w:r w:rsidR="00994C50" w:rsidRPr="00994C50">
        <w:t>1</w:t>
      </w:r>
      <w:r w:rsidR="00491D19" w:rsidRPr="00994C50">
        <w:t xml:space="preserve"> </w:t>
      </w:r>
      <w:r w:rsidRPr="00994C50">
        <w:t xml:space="preserve"> тыс</w:t>
      </w:r>
      <w:proofErr w:type="gramStart"/>
      <w:r w:rsidRPr="00994C50">
        <w:t>.р</w:t>
      </w:r>
      <w:proofErr w:type="gramEnd"/>
      <w:r w:rsidRPr="00994C50">
        <w:t>уб.</w:t>
      </w:r>
    </w:p>
    <w:p w:rsidR="006562B6" w:rsidRPr="00994C50" w:rsidRDefault="006562B6" w:rsidP="006562B6">
      <w:pPr>
        <w:snapToGrid w:val="0"/>
        <w:ind w:left="72"/>
        <w:jc w:val="both"/>
      </w:pPr>
      <w:r w:rsidRPr="00994C50">
        <w:t xml:space="preserve">Объем средств бюджета </w:t>
      </w:r>
      <w:proofErr w:type="spellStart"/>
      <w:r w:rsidR="003F1D79" w:rsidRPr="00994C50">
        <w:t>Хор-Тагнинского</w:t>
      </w:r>
      <w:proofErr w:type="spellEnd"/>
      <w:r w:rsidR="00491D19" w:rsidRPr="00994C50">
        <w:t xml:space="preserve"> </w:t>
      </w:r>
      <w:r w:rsidR="002E5D7B" w:rsidRPr="00994C50">
        <w:t xml:space="preserve">муниципального образования  </w:t>
      </w:r>
      <w:r w:rsidRPr="00994C50">
        <w:t xml:space="preserve"> составляет </w:t>
      </w:r>
      <w:r w:rsidR="00491D19" w:rsidRPr="00994C50">
        <w:t xml:space="preserve">!!!!! </w:t>
      </w:r>
      <w:r w:rsidRPr="00994C50">
        <w:t>тыс</w:t>
      </w:r>
      <w:proofErr w:type="gramStart"/>
      <w:r w:rsidRPr="00994C50">
        <w:t>.р</w:t>
      </w:r>
      <w:proofErr w:type="gramEnd"/>
      <w:r w:rsidRPr="00994C50">
        <w:t>уб.:</w:t>
      </w:r>
    </w:p>
    <w:p w:rsidR="00491D19" w:rsidRPr="00994C50" w:rsidRDefault="00491D19" w:rsidP="00491D19">
      <w:pPr>
        <w:snapToGrid w:val="0"/>
        <w:ind w:left="72"/>
        <w:jc w:val="both"/>
      </w:pPr>
      <w:r w:rsidRPr="00994C50">
        <w:t xml:space="preserve">2015год –  </w:t>
      </w:r>
      <w:r w:rsidR="00A10383" w:rsidRPr="00994C50">
        <w:t xml:space="preserve"> 1</w:t>
      </w:r>
      <w:r w:rsidRPr="00994C50">
        <w:t xml:space="preserve"> тыс</w:t>
      </w:r>
      <w:proofErr w:type="gramStart"/>
      <w:r w:rsidRPr="00994C50">
        <w:t>.р</w:t>
      </w:r>
      <w:proofErr w:type="gramEnd"/>
      <w:r w:rsidRPr="00994C50">
        <w:t>уб.;</w:t>
      </w:r>
    </w:p>
    <w:p w:rsidR="00491D19" w:rsidRPr="00994C50" w:rsidRDefault="00491D19" w:rsidP="00491D19">
      <w:pPr>
        <w:snapToGrid w:val="0"/>
        <w:ind w:left="72"/>
        <w:jc w:val="both"/>
      </w:pPr>
      <w:r w:rsidRPr="00994C50">
        <w:t xml:space="preserve">2016 год –  </w:t>
      </w:r>
      <w:r w:rsidR="00A10383" w:rsidRPr="00994C50">
        <w:t>1</w:t>
      </w:r>
      <w:r w:rsidRPr="00994C50">
        <w:t xml:space="preserve"> тыс</w:t>
      </w:r>
      <w:proofErr w:type="gramStart"/>
      <w:r w:rsidRPr="00994C50">
        <w:t>.р</w:t>
      </w:r>
      <w:proofErr w:type="gramEnd"/>
      <w:r w:rsidRPr="00994C50">
        <w:t>уб.;</w:t>
      </w:r>
    </w:p>
    <w:p w:rsidR="00491D19" w:rsidRPr="00994C50" w:rsidRDefault="00491D19" w:rsidP="00491D19">
      <w:pPr>
        <w:snapToGrid w:val="0"/>
        <w:ind w:left="72"/>
        <w:jc w:val="both"/>
      </w:pPr>
      <w:r w:rsidRPr="00994C50">
        <w:t xml:space="preserve">2017 год – </w:t>
      </w:r>
      <w:r w:rsidR="00A10383" w:rsidRPr="00994C50">
        <w:t xml:space="preserve"> 1</w:t>
      </w:r>
      <w:r w:rsidRPr="00994C50">
        <w:t xml:space="preserve">  тыс</w:t>
      </w:r>
      <w:proofErr w:type="gramStart"/>
      <w:r w:rsidRPr="00994C50">
        <w:t>.р</w:t>
      </w:r>
      <w:proofErr w:type="gramEnd"/>
      <w:r w:rsidRPr="00994C50">
        <w:t>уб.</w:t>
      </w:r>
    </w:p>
    <w:p w:rsidR="006562B6" w:rsidRPr="00EC6432" w:rsidRDefault="006562B6" w:rsidP="006562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432">
        <w:rPr>
          <w:rFonts w:ascii="Times New Roman" w:hAnsi="Times New Roman" w:cs="Times New Roman"/>
          <w:sz w:val="24"/>
          <w:szCs w:val="24"/>
        </w:rPr>
        <w:t>Средства на реализацию программы ежегодно корректируются и предусматрив</w:t>
      </w:r>
      <w:r w:rsidRPr="00EC6432">
        <w:rPr>
          <w:rFonts w:ascii="Times New Roman" w:hAnsi="Times New Roman" w:cs="Times New Roman"/>
          <w:sz w:val="24"/>
          <w:szCs w:val="24"/>
        </w:rPr>
        <w:t>а</w:t>
      </w:r>
      <w:r w:rsidRPr="00EC6432">
        <w:rPr>
          <w:rFonts w:ascii="Times New Roman" w:hAnsi="Times New Roman" w:cs="Times New Roman"/>
          <w:sz w:val="24"/>
          <w:szCs w:val="24"/>
        </w:rPr>
        <w:t>ются в местных бюджетах на очередной финансовый год.</w:t>
      </w:r>
    </w:p>
    <w:p w:rsidR="006562B6" w:rsidRDefault="006562B6" w:rsidP="006562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E22" w:rsidRDefault="00AF5E22" w:rsidP="006562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E22" w:rsidRDefault="00AF5E22" w:rsidP="006562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E22" w:rsidRPr="00EC6432" w:rsidRDefault="00AF5E22" w:rsidP="006562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1FB" w:rsidRPr="00EC6432" w:rsidRDefault="00DC61FB" w:rsidP="008D2229">
      <w:pPr>
        <w:autoSpaceDE w:val="0"/>
        <w:autoSpaceDN w:val="0"/>
        <w:adjustRightInd w:val="0"/>
        <w:jc w:val="center"/>
        <w:rPr>
          <w:b/>
        </w:rPr>
      </w:pPr>
      <w:r w:rsidRPr="00EC6432">
        <w:rPr>
          <w:b/>
          <w:lang w:val="en-US"/>
        </w:rPr>
        <w:lastRenderedPageBreak/>
        <w:t>V</w:t>
      </w:r>
      <w:r w:rsidRPr="00EC6432">
        <w:rPr>
          <w:b/>
        </w:rPr>
        <w:t xml:space="preserve">. </w:t>
      </w:r>
      <w:r w:rsidR="008D2229" w:rsidRPr="00EC6432">
        <w:rPr>
          <w:b/>
        </w:rPr>
        <w:t>Механизм реализации Программы, включающий в себя механизм управления Программой и механизм взаимодействия заказчика - координатора Программы с исполнителями и соисполнителями Программы</w:t>
      </w:r>
    </w:p>
    <w:p w:rsidR="00DC61FB" w:rsidRPr="00EC6432" w:rsidRDefault="00DC61FB" w:rsidP="00DC61FB">
      <w:pPr>
        <w:jc w:val="both"/>
      </w:pPr>
    </w:p>
    <w:p w:rsidR="00DC61FB" w:rsidRPr="00EC6432" w:rsidRDefault="00DC61FB" w:rsidP="00DC61FB">
      <w:pPr>
        <w:ind w:firstLine="708"/>
        <w:jc w:val="both"/>
      </w:pPr>
      <w:r w:rsidRPr="00EC6432">
        <w:t xml:space="preserve">Общее руководство и </w:t>
      </w:r>
      <w:proofErr w:type="gramStart"/>
      <w:r w:rsidRPr="00EC6432">
        <w:t>контроль за</w:t>
      </w:r>
      <w:proofErr w:type="gramEnd"/>
      <w:r w:rsidRPr="00EC6432">
        <w:t xml:space="preserve"> ходом реализации программы осуществляется координатор</w:t>
      </w:r>
      <w:r w:rsidR="00324364" w:rsidRPr="00EC6432">
        <w:t>ом</w:t>
      </w:r>
      <w:r w:rsidRPr="00EC6432">
        <w:t xml:space="preserve"> программы </w:t>
      </w:r>
      <w:r w:rsidR="00491D19" w:rsidRPr="00EC6432">
        <w:t>–</w:t>
      </w:r>
      <w:r w:rsidRPr="00EC6432">
        <w:t xml:space="preserve"> </w:t>
      </w:r>
      <w:r w:rsidR="00491D19" w:rsidRPr="00EC6432">
        <w:t xml:space="preserve">главой администрации </w:t>
      </w:r>
      <w:proofErr w:type="spellStart"/>
      <w:r w:rsidR="003F1D79" w:rsidRPr="00EC6432">
        <w:t>Хор-Тагнинского</w:t>
      </w:r>
      <w:proofErr w:type="spellEnd"/>
      <w:r w:rsidR="00491D19" w:rsidRPr="00EC6432">
        <w:t xml:space="preserve"> муниципального образования.</w:t>
      </w:r>
    </w:p>
    <w:p w:rsidR="00DC61FB" w:rsidRPr="00EC6432" w:rsidRDefault="00DC61FB" w:rsidP="00DC61FB">
      <w:pPr>
        <w:widowControl w:val="0"/>
        <w:autoSpaceDE w:val="0"/>
        <w:autoSpaceDN w:val="0"/>
        <w:adjustRightInd w:val="0"/>
        <w:ind w:firstLine="540"/>
        <w:jc w:val="both"/>
      </w:pPr>
      <w:r w:rsidRPr="00EC6432">
        <w:t>Координатор Программы несет ответственность за реализацию Программы в целом, осуществляет координацию деятельности исполнителей Программы по реализации пр</w:t>
      </w:r>
      <w:r w:rsidRPr="00EC6432">
        <w:t>о</w:t>
      </w:r>
      <w:r w:rsidRPr="00EC6432">
        <w:t>граммных мероприятий, а также по целевому и эффективному расходованию бюджетных средств, разрабатывает в пределах своей компетенции правовые акты, необходимые для реализации Программы.</w:t>
      </w:r>
    </w:p>
    <w:p w:rsidR="00DC61FB" w:rsidRPr="00EC6432" w:rsidRDefault="00DC61FB" w:rsidP="00DC61FB">
      <w:pPr>
        <w:widowControl w:val="0"/>
        <w:autoSpaceDE w:val="0"/>
        <w:autoSpaceDN w:val="0"/>
        <w:adjustRightInd w:val="0"/>
        <w:ind w:firstLine="540"/>
        <w:jc w:val="both"/>
      </w:pPr>
      <w:r w:rsidRPr="00EC6432">
        <w:t>Исполнители Программы:</w:t>
      </w:r>
    </w:p>
    <w:p w:rsidR="00DC61FB" w:rsidRPr="00EC6432" w:rsidRDefault="00DC61FB" w:rsidP="00DC61FB">
      <w:pPr>
        <w:widowControl w:val="0"/>
        <w:autoSpaceDE w:val="0"/>
        <w:autoSpaceDN w:val="0"/>
        <w:adjustRightInd w:val="0"/>
        <w:ind w:firstLine="540"/>
        <w:jc w:val="both"/>
      </w:pPr>
      <w:r w:rsidRPr="00EC6432">
        <w:t>1) формируют бюджетные заявки и обоснования на включение мероприятий Пр</w:t>
      </w:r>
      <w:r w:rsidRPr="00EC6432">
        <w:t>о</w:t>
      </w:r>
      <w:r w:rsidRPr="00EC6432">
        <w:t>граммы на соответствующий финансовый год;</w:t>
      </w:r>
    </w:p>
    <w:p w:rsidR="00DC61FB" w:rsidRPr="00EC6432" w:rsidRDefault="00DC61FB" w:rsidP="00DC61FB">
      <w:pPr>
        <w:widowControl w:val="0"/>
        <w:autoSpaceDE w:val="0"/>
        <w:autoSpaceDN w:val="0"/>
        <w:adjustRightInd w:val="0"/>
        <w:ind w:firstLine="540"/>
        <w:jc w:val="both"/>
      </w:pPr>
      <w:r w:rsidRPr="00EC6432">
        <w:t>2) участвуют в обсуждении вопросов, связанных с реализацией и финансированием Программы;</w:t>
      </w:r>
    </w:p>
    <w:p w:rsidR="00DC61FB" w:rsidRPr="00EC6432" w:rsidRDefault="00DC61FB" w:rsidP="00DC61FB">
      <w:pPr>
        <w:widowControl w:val="0"/>
        <w:autoSpaceDE w:val="0"/>
        <w:autoSpaceDN w:val="0"/>
        <w:adjustRightInd w:val="0"/>
        <w:ind w:firstLine="540"/>
        <w:jc w:val="both"/>
      </w:pPr>
      <w:r w:rsidRPr="00EC6432">
        <w:t>3) разрабатывают перечень и корректируют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DC61FB" w:rsidRPr="00EC6432" w:rsidRDefault="00DC61FB" w:rsidP="00DC61FB">
      <w:pPr>
        <w:widowControl w:val="0"/>
        <w:autoSpaceDE w:val="0"/>
        <w:autoSpaceDN w:val="0"/>
        <w:adjustRightInd w:val="0"/>
        <w:ind w:firstLine="540"/>
        <w:jc w:val="both"/>
      </w:pPr>
      <w:r w:rsidRPr="00EC6432">
        <w:t>4) готовят ежегодно в установленном порядке предложения по уточнению перечня мероприятий Программы на очередной финансовый год, предложения по реализации Программы, уточняют расходы по мероприятиям Программы;</w:t>
      </w:r>
    </w:p>
    <w:p w:rsidR="00DC61FB" w:rsidRPr="00EC6432" w:rsidRDefault="00DC61FB" w:rsidP="00DC61FB">
      <w:pPr>
        <w:widowControl w:val="0"/>
        <w:autoSpaceDE w:val="0"/>
        <w:autoSpaceDN w:val="0"/>
        <w:adjustRightInd w:val="0"/>
        <w:ind w:firstLine="540"/>
        <w:jc w:val="both"/>
      </w:pPr>
      <w:r w:rsidRPr="00EC6432">
        <w:t>5) несут ответственность за обеспечение своевременной и качественной реализации мероприятий Программы, обеспечивают эффективное использование средств, выделя</w:t>
      </w:r>
      <w:r w:rsidRPr="00EC6432">
        <w:t>е</w:t>
      </w:r>
      <w:r w:rsidRPr="00EC6432">
        <w:t>мых на ее реализацию;</w:t>
      </w:r>
    </w:p>
    <w:p w:rsidR="00DC61FB" w:rsidRPr="00EC6432" w:rsidRDefault="00DC61FB" w:rsidP="00DC61FB">
      <w:pPr>
        <w:widowControl w:val="0"/>
        <w:autoSpaceDE w:val="0"/>
        <w:autoSpaceDN w:val="0"/>
        <w:adjustRightInd w:val="0"/>
        <w:ind w:firstLine="540"/>
        <w:jc w:val="both"/>
      </w:pPr>
      <w:r w:rsidRPr="00EC6432">
        <w:t>6) организуют размещение в электронном виде информации о ходе и результатах реализации Программы;</w:t>
      </w:r>
    </w:p>
    <w:p w:rsidR="00DC61FB" w:rsidRPr="00EC6432" w:rsidRDefault="00DC61FB" w:rsidP="00DC61FB">
      <w:pPr>
        <w:widowControl w:val="0"/>
        <w:autoSpaceDE w:val="0"/>
        <w:autoSpaceDN w:val="0"/>
        <w:adjustRightInd w:val="0"/>
        <w:ind w:firstLine="540"/>
        <w:jc w:val="both"/>
      </w:pPr>
      <w:r w:rsidRPr="00EC6432">
        <w:t>7) осуществляют иные полномочия в рамках своей компетенции.</w:t>
      </w:r>
    </w:p>
    <w:p w:rsidR="00DC61FB" w:rsidRPr="00EC6432" w:rsidRDefault="00DC61FB" w:rsidP="00DC61FB">
      <w:pPr>
        <w:widowControl w:val="0"/>
        <w:autoSpaceDE w:val="0"/>
        <w:autoSpaceDN w:val="0"/>
        <w:adjustRightInd w:val="0"/>
        <w:ind w:firstLine="540"/>
        <w:jc w:val="both"/>
      </w:pPr>
      <w:r w:rsidRPr="00EC6432">
        <w:t>Реализация мероприятий Программы осуществляется в соответствии с действующим законодательством.</w:t>
      </w:r>
    </w:p>
    <w:p w:rsidR="00DC61FB" w:rsidRPr="00EC6432" w:rsidRDefault="00DC61FB" w:rsidP="00DC61FB">
      <w:pPr>
        <w:autoSpaceDE w:val="0"/>
        <w:autoSpaceDN w:val="0"/>
        <w:adjustRightInd w:val="0"/>
        <w:ind w:left="709"/>
        <w:jc w:val="center"/>
        <w:rPr>
          <w:b/>
        </w:rPr>
      </w:pPr>
    </w:p>
    <w:p w:rsidR="008D2229" w:rsidRPr="00EC6432" w:rsidRDefault="002E5D7B" w:rsidP="008D2229">
      <w:pPr>
        <w:widowControl w:val="0"/>
        <w:autoSpaceDE w:val="0"/>
        <w:autoSpaceDN w:val="0"/>
        <w:adjustRightInd w:val="0"/>
        <w:ind w:firstLine="220"/>
        <w:jc w:val="both"/>
        <w:rPr>
          <w:color w:val="000080"/>
        </w:rPr>
      </w:pPr>
      <w:proofErr w:type="gramStart"/>
      <w:r w:rsidRPr="00EC6432">
        <w:rPr>
          <w:rFonts w:eastAsiaTheme="minorHAnsi"/>
          <w:b/>
          <w:lang w:val="en-US" w:eastAsia="en-US"/>
        </w:rPr>
        <w:t>VI</w:t>
      </w:r>
      <w:r w:rsidRPr="00EC6432">
        <w:rPr>
          <w:rFonts w:eastAsiaTheme="minorHAnsi"/>
          <w:b/>
          <w:lang w:eastAsia="en-US"/>
        </w:rPr>
        <w:t>.</w:t>
      </w:r>
      <w:r w:rsidR="008D2229" w:rsidRPr="00EC6432">
        <w:rPr>
          <w:color w:val="000080"/>
        </w:rPr>
        <w:t>О</w:t>
      </w:r>
      <w:r w:rsidR="008D2229" w:rsidRPr="00EC6432">
        <w:rPr>
          <w:b/>
        </w:rPr>
        <w:t>ценка социально-экономической эффективности Программы.</w:t>
      </w:r>
      <w:proofErr w:type="gramEnd"/>
    </w:p>
    <w:p w:rsidR="005C20EA" w:rsidRPr="00EC6432" w:rsidRDefault="005C20EA" w:rsidP="005C20EA">
      <w:pPr>
        <w:widowControl w:val="0"/>
        <w:autoSpaceDE w:val="0"/>
        <w:autoSpaceDN w:val="0"/>
        <w:adjustRightInd w:val="0"/>
        <w:ind w:firstLine="540"/>
        <w:jc w:val="both"/>
      </w:pPr>
      <w:r w:rsidRPr="00EC6432">
        <w:t>Программа направлена на развитие мер социальной поддержки маломобильных групп, на создание им равных возможностей для участия в жизни общества и повышение качества жизни на основе создания доступной среды жизнедеятельности. Эффективность Программы будет обеспечена за счет реализации мер по повышению доступности и кач</w:t>
      </w:r>
      <w:r w:rsidRPr="00EC6432">
        <w:t>е</w:t>
      </w:r>
      <w:r w:rsidRPr="00EC6432">
        <w:t>ства социальных услуг в приоритетных сферах жизнедеятельности, в том числе реабил</w:t>
      </w:r>
      <w:r w:rsidRPr="00EC6432">
        <w:t>и</w:t>
      </w:r>
      <w:r w:rsidRPr="00EC6432">
        <w:t>тационных, что будет способствовать повышению уровня здоровья, качества и продолж</w:t>
      </w:r>
      <w:r w:rsidRPr="00EC6432">
        <w:t>и</w:t>
      </w:r>
      <w:r w:rsidRPr="00EC6432">
        <w:t>тельности жизни этой категории граждан.</w:t>
      </w:r>
    </w:p>
    <w:p w:rsidR="002E5D7B" w:rsidRPr="00EC6432" w:rsidRDefault="002E5D7B" w:rsidP="002E5D7B">
      <w:pPr>
        <w:ind w:firstLine="709"/>
        <w:jc w:val="both"/>
        <w:rPr>
          <w:rFonts w:eastAsiaTheme="minorHAnsi"/>
          <w:lang w:eastAsia="en-US"/>
        </w:rPr>
      </w:pPr>
      <w:r w:rsidRPr="00EC6432">
        <w:rPr>
          <w:rFonts w:eastAsiaTheme="minorHAnsi"/>
          <w:lang w:eastAsia="en-US"/>
        </w:rPr>
        <w:t>Программа относиться к числу программ, имеющих важное социально - эконом</w:t>
      </w:r>
      <w:r w:rsidRPr="00EC6432">
        <w:rPr>
          <w:rFonts w:eastAsiaTheme="minorHAnsi"/>
          <w:lang w:eastAsia="en-US"/>
        </w:rPr>
        <w:t>и</w:t>
      </w:r>
      <w:r w:rsidRPr="00EC6432">
        <w:rPr>
          <w:rFonts w:eastAsiaTheme="minorHAnsi"/>
          <w:lang w:eastAsia="en-US"/>
        </w:rPr>
        <w:t>ческое значение.</w:t>
      </w:r>
    </w:p>
    <w:p w:rsidR="00DC61FB" w:rsidRPr="00EC6432" w:rsidRDefault="00DC61FB" w:rsidP="00DC61FB">
      <w:pPr>
        <w:widowControl w:val="0"/>
        <w:autoSpaceDE w:val="0"/>
        <w:autoSpaceDN w:val="0"/>
        <w:adjustRightInd w:val="0"/>
        <w:ind w:firstLine="540"/>
        <w:jc w:val="both"/>
      </w:pPr>
      <w:r w:rsidRPr="00EC6432">
        <w:t xml:space="preserve">Социальная эффективность Программы будет выражаться </w:t>
      </w:r>
      <w:proofErr w:type="gramStart"/>
      <w:r w:rsidRPr="00EC6432">
        <w:t>в снижении социальной напряженности в обществе за счет увеличения уровня информированности граждан с о</w:t>
      </w:r>
      <w:r w:rsidRPr="00EC6432">
        <w:t>г</w:t>
      </w:r>
      <w:r w:rsidRPr="00EC6432">
        <w:t>раниченными возможностями здоровья о доступных социально значимых объектах</w:t>
      </w:r>
      <w:proofErr w:type="gramEnd"/>
      <w:r w:rsidRPr="00EC6432">
        <w:t xml:space="preserve"> и у</w:t>
      </w:r>
      <w:r w:rsidRPr="00EC6432">
        <w:t>с</w:t>
      </w:r>
      <w:r w:rsidRPr="00EC6432">
        <w:t>лугах, о формате их предоставления; а также за счет преодоления социальной изоляции и включенности граждан с различными ограничениями в жизнь общества, в том числе в с</w:t>
      </w:r>
      <w:r w:rsidRPr="00EC6432">
        <w:t>о</w:t>
      </w:r>
      <w:r w:rsidRPr="00EC6432">
        <w:t>вместные с другими гражданами мероприятия (в том числе досуговые, культурные); по результатам информационных кампаний и акций СМИ в освещении проблем инвалидн</w:t>
      </w:r>
      <w:r w:rsidRPr="00EC6432">
        <w:t>о</w:t>
      </w:r>
      <w:r w:rsidRPr="00EC6432">
        <w:t>сти для граждан, не являющихся инвалидами; за счет повышения уровня и качества ва</w:t>
      </w:r>
      <w:r w:rsidRPr="00EC6432">
        <w:t>ж</w:t>
      </w:r>
      <w:r w:rsidRPr="00EC6432">
        <w:t>нейших реабилитационных услуг с увеличением позитивных результатов реабилитации.</w:t>
      </w:r>
    </w:p>
    <w:p w:rsidR="00AF5E22" w:rsidRDefault="00AF5E22" w:rsidP="008D2229">
      <w:pPr>
        <w:widowControl w:val="0"/>
        <w:autoSpaceDE w:val="0"/>
        <w:autoSpaceDN w:val="0"/>
        <w:adjustRightInd w:val="0"/>
        <w:ind w:firstLine="540"/>
        <w:jc w:val="right"/>
      </w:pPr>
    </w:p>
    <w:p w:rsidR="008D2229" w:rsidRPr="00EC6432" w:rsidRDefault="008D2229" w:rsidP="008D2229">
      <w:pPr>
        <w:widowControl w:val="0"/>
        <w:autoSpaceDE w:val="0"/>
        <w:autoSpaceDN w:val="0"/>
        <w:adjustRightInd w:val="0"/>
        <w:ind w:firstLine="540"/>
        <w:jc w:val="right"/>
      </w:pPr>
      <w:r w:rsidRPr="00EC6432">
        <w:lastRenderedPageBreak/>
        <w:t>Таблица №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2589"/>
        <w:gridCol w:w="992"/>
        <w:gridCol w:w="1276"/>
        <w:gridCol w:w="1276"/>
        <w:gridCol w:w="850"/>
        <w:gridCol w:w="851"/>
        <w:gridCol w:w="752"/>
      </w:tblGrid>
      <w:tr w:rsidR="008D2229" w:rsidRPr="00E8159B" w:rsidTr="00AF5E22">
        <w:trPr>
          <w:trHeight w:val="36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5B5C8D" w:rsidRDefault="008D2229" w:rsidP="008D2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C8D">
              <w:rPr>
                <w:sz w:val="20"/>
                <w:szCs w:val="20"/>
              </w:rPr>
              <w:t>N</w:t>
            </w:r>
          </w:p>
          <w:p w:rsidR="008D2229" w:rsidRPr="005B5C8D" w:rsidRDefault="008D2229" w:rsidP="008D2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B5C8D">
              <w:rPr>
                <w:sz w:val="20"/>
                <w:szCs w:val="20"/>
              </w:rPr>
              <w:t>п</w:t>
            </w:r>
            <w:proofErr w:type="gramEnd"/>
            <w:r w:rsidRPr="005B5C8D">
              <w:rPr>
                <w:sz w:val="20"/>
                <w:szCs w:val="20"/>
              </w:rPr>
              <w:t>/п</w:t>
            </w:r>
          </w:p>
        </w:tc>
        <w:tc>
          <w:tcPr>
            <w:tcW w:w="2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5B5C8D" w:rsidRDefault="008D2229" w:rsidP="008D2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C8D">
              <w:rPr>
                <w:sz w:val="20"/>
                <w:szCs w:val="20"/>
              </w:rPr>
              <w:t>Наименование</w:t>
            </w:r>
          </w:p>
          <w:p w:rsidR="008D2229" w:rsidRPr="005B5C8D" w:rsidRDefault="008D2229" w:rsidP="008D2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C8D">
              <w:rPr>
                <w:sz w:val="20"/>
                <w:szCs w:val="20"/>
              </w:rPr>
              <w:t>целевого</w:t>
            </w:r>
          </w:p>
          <w:p w:rsidR="008D2229" w:rsidRPr="005B5C8D" w:rsidRDefault="008D2229" w:rsidP="008D2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C8D">
              <w:rPr>
                <w:sz w:val="20"/>
                <w:szCs w:val="20"/>
              </w:rPr>
              <w:t>показателя</w:t>
            </w:r>
          </w:p>
          <w:p w:rsidR="008D2229" w:rsidRPr="005B5C8D" w:rsidRDefault="008D2229" w:rsidP="008D2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C8D">
              <w:rPr>
                <w:sz w:val="20"/>
                <w:szCs w:val="20"/>
              </w:rPr>
              <w:t>(индикатора)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5B5C8D" w:rsidRDefault="008D2229" w:rsidP="008D2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C8D">
              <w:rPr>
                <w:sz w:val="20"/>
                <w:szCs w:val="20"/>
              </w:rPr>
              <w:t>Единица</w:t>
            </w:r>
          </w:p>
          <w:p w:rsidR="008D2229" w:rsidRPr="005B5C8D" w:rsidRDefault="008D2229" w:rsidP="008D2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C8D">
              <w:rPr>
                <w:sz w:val="20"/>
                <w:szCs w:val="20"/>
              </w:rPr>
              <w:t>измер</w:t>
            </w:r>
            <w:r w:rsidRPr="005B5C8D">
              <w:rPr>
                <w:sz w:val="20"/>
                <w:szCs w:val="20"/>
              </w:rPr>
              <w:t>е</w:t>
            </w:r>
            <w:r w:rsidRPr="005B5C8D">
              <w:rPr>
                <w:sz w:val="20"/>
                <w:szCs w:val="20"/>
              </w:rPr>
              <w:t>ния</w:t>
            </w:r>
          </w:p>
        </w:tc>
        <w:tc>
          <w:tcPr>
            <w:tcW w:w="50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5B5C8D" w:rsidRDefault="008D2229" w:rsidP="008D2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C8D">
              <w:rPr>
                <w:sz w:val="20"/>
                <w:szCs w:val="20"/>
              </w:rPr>
              <w:t>Значение целевого показателя (индикатора)</w:t>
            </w:r>
          </w:p>
        </w:tc>
      </w:tr>
      <w:tr w:rsidR="008D2229" w:rsidRPr="00E8159B" w:rsidTr="00AF5E22">
        <w:trPr>
          <w:trHeight w:val="36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5B5C8D" w:rsidRDefault="008D2229" w:rsidP="008D2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5B5C8D" w:rsidRDefault="008D2229" w:rsidP="008D2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5B5C8D" w:rsidRDefault="008D2229" w:rsidP="008D2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AF5E22" w:rsidRDefault="008D2229" w:rsidP="008D2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5E22">
              <w:rPr>
                <w:sz w:val="20"/>
                <w:szCs w:val="20"/>
              </w:rPr>
              <w:t>до</w:t>
            </w:r>
          </w:p>
          <w:p w:rsidR="008D2229" w:rsidRPr="00AF5E22" w:rsidRDefault="008D2229" w:rsidP="008D2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5E22">
              <w:rPr>
                <w:sz w:val="20"/>
                <w:szCs w:val="20"/>
              </w:rPr>
              <w:t>реализации</w:t>
            </w:r>
          </w:p>
          <w:p w:rsidR="008D2229" w:rsidRPr="00AF5E22" w:rsidRDefault="008D2229" w:rsidP="008D2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5E22">
              <w:rPr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AF5E22" w:rsidRDefault="008D2229" w:rsidP="008D2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5E22">
              <w:rPr>
                <w:sz w:val="20"/>
                <w:szCs w:val="20"/>
              </w:rPr>
              <w:t>в результате</w:t>
            </w:r>
          </w:p>
          <w:p w:rsidR="008D2229" w:rsidRPr="00AF5E22" w:rsidRDefault="008D2229" w:rsidP="008D2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5E22">
              <w:rPr>
                <w:sz w:val="20"/>
                <w:szCs w:val="20"/>
              </w:rPr>
              <w:t>реализации</w:t>
            </w:r>
          </w:p>
          <w:p w:rsidR="008D2229" w:rsidRPr="00AF5E22" w:rsidRDefault="008D2229" w:rsidP="008D2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5E22">
              <w:rPr>
                <w:sz w:val="20"/>
                <w:szCs w:val="20"/>
              </w:rPr>
              <w:t>Программы</w:t>
            </w:r>
          </w:p>
        </w:tc>
        <w:tc>
          <w:tcPr>
            <w:tcW w:w="245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AF5E22" w:rsidRDefault="008D2229" w:rsidP="008D2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5E22">
              <w:rPr>
                <w:sz w:val="20"/>
                <w:szCs w:val="20"/>
              </w:rPr>
              <w:t>в том числе по годам:</w:t>
            </w:r>
          </w:p>
        </w:tc>
      </w:tr>
      <w:tr w:rsidR="008D2229" w:rsidRPr="00E8159B" w:rsidTr="00AF5E22">
        <w:trPr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5B5C8D" w:rsidRDefault="008D2229" w:rsidP="008D2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5B5C8D" w:rsidRDefault="008D2229" w:rsidP="008D2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5B5C8D" w:rsidRDefault="008D2229" w:rsidP="008D2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AF5E22" w:rsidRDefault="008D2229" w:rsidP="008D2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AF5E22" w:rsidRDefault="008D2229" w:rsidP="008D2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AF5E22" w:rsidRDefault="008D2229" w:rsidP="008D2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5E22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AF5E22" w:rsidRDefault="008D2229" w:rsidP="008D2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5E22">
              <w:rPr>
                <w:sz w:val="20"/>
                <w:szCs w:val="20"/>
              </w:rPr>
              <w:t>2015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AF5E22" w:rsidRDefault="008D2229" w:rsidP="008D2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5E22">
              <w:rPr>
                <w:sz w:val="20"/>
                <w:szCs w:val="20"/>
              </w:rPr>
              <w:t>2016</w:t>
            </w:r>
          </w:p>
        </w:tc>
      </w:tr>
      <w:tr w:rsidR="008D2229" w:rsidRPr="00E8159B" w:rsidTr="00AF5E22">
        <w:trPr>
          <w:tblCellSpacing w:w="5" w:type="nil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E8159B" w:rsidRDefault="008D2229" w:rsidP="00F22D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80"/>
              </w:rPr>
            </w:pPr>
            <w:r>
              <w:rPr>
                <w:color w:val="000080"/>
                <w:sz w:val="22"/>
              </w:rPr>
              <w:t>1</w:t>
            </w:r>
          </w:p>
        </w:tc>
        <w:tc>
          <w:tcPr>
            <w:tcW w:w="2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CB30A1" w:rsidRDefault="00CB30A1" w:rsidP="00CB30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80"/>
                <w:sz w:val="20"/>
                <w:szCs w:val="20"/>
              </w:rPr>
            </w:pPr>
            <w:r w:rsidRPr="00CB30A1">
              <w:rPr>
                <w:sz w:val="20"/>
                <w:szCs w:val="20"/>
              </w:rPr>
              <w:t>Доля общеобразовательных учреждений оснащенных пандусами для обеспечения маломобильным группам возможности в пользовании объектами общего образ</w:t>
            </w:r>
            <w:r w:rsidRPr="00CB30A1">
              <w:rPr>
                <w:sz w:val="20"/>
                <w:szCs w:val="20"/>
              </w:rPr>
              <w:t>о</w:t>
            </w:r>
            <w:r w:rsidRPr="00CB30A1">
              <w:rPr>
                <w:sz w:val="20"/>
                <w:szCs w:val="20"/>
              </w:rPr>
              <w:t xml:space="preserve">вания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994C50" w:rsidRDefault="008D2229" w:rsidP="00F22DC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4C50">
              <w:rPr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994C50" w:rsidRDefault="00994C50" w:rsidP="00F22DC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4C50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994C50" w:rsidRDefault="006B0757" w:rsidP="00F22DC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4C50">
              <w:rPr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994C50" w:rsidRDefault="00B91B83" w:rsidP="00F22DC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4C50">
              <w:rPr>
                <w:sz w:val="22"/>
              </w:rPr>
              <w:t>60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994C50" w:rsidRDefault="00B91B83" w:rsidP="00F22DC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4C50">
              <w:rPr>
                <w:sz w:val="22"/>
              </w:rPr>
              <w:t>8</w:t>
            </w:r>
            <w:r w:rsidR="00522D59" w:rsidRPr="00994C50">
              <w:rPr>
                <w:sz w:val="22"/>
              </w:rPr>
              <w:t>7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994C50" w:rsidRDefault="006B0757" w:rsidP="00B91B83">
            <w:pPr>
              <w:widowControl w:val="0"/>
              <w:autoSpaceDE w:val="0"/>
              <w:autoSpaceDN w:val="0"/>
              <w:adjustRightInd w:val="0"/>
              <w:jc w:val="both"/>
            </w:pPr>
            <w:r w:rsidRPr="00994C50">
              <w:rPr>
                <w:sz w:val="22"/>
              </w:rPr>
              <w:t>1</w:t>
            </w:r>
            <w:r w:rsidR="00B91B83" w:rsidRPr="00994C50">
              <w:rPr>
                <w:sz w:val="22"/>
              </w:rPr>
              <w:t>00</w:t>
            </w:r>
          </w:p>
        </w:tc>
      </w:tr>
      <w:tr w:rsidR="008D2229" w:rsidRPr="00E8159B" w:rsidTr="00AF5E22">
        <w:trPr>
          <w:trHeight w:val="2751"/>
          <w:tblCellSpacing w:w="5" w:type="nil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E8159B" w:rsidRDefault="008D2229" w:rsidP="00F22D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80"/>
              </w:rPr>
            </w:pPr>
            <w:r>
              <w:rPr>
                <w:color w:val="000080"/>
                <w:sz w:val="22"/>
              </w:rPr>
              <w:t>2</w:t>
            </w:r>
          </w:p>
        </w:tc>
        <w:tc>
          <w:tcPr>
            <w:tcW w:w="2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8D2229" w:rsidRDefault="008D2229" w:rsidP="003F1D79">
            <w:pPr>
              <w:snapToGrid w:val="0"/>
              <w:jc w:val="both"/>
              <w:rPr>
                <w:color w:val="000080"/>
                <w:sz w:val="20"/>
                <w:szCs w:val="20"/>
              </w:rPr>
            </w:pPr>
            <w:r w:rsidRPr="008D2229">
              <w:rPr>
                <w:sz w:val="20"/>
                <w:szCs w:val="20"/>
              </w:rPr>
              <w:t>Доля детей – инвалидов, относящегося к малом</w:t>
            </w:r>
            <w:r w:rsidRPr="008D2229">
              <w:rPr>
                <w:sz w:val="20"/>
                <w:szCs w:val="20"/>
              </w:rPr>
              <w:t>о</w:t>
            </w:r>
            <w:r w:rsidRPr="008D2229">
              <w:rPr>
                <w:sz w:val="20"/>
                <w:szCs w:val="20"/>
              </w:rPr>
              <w:t>бильным группам, полож</w:t>
            </w:r>
            <w:r w:rsidRPr="008D2229">
              <w:rPr>
                <w:sz w:val="20"/>
                <w:szCs w:val="20"/>
              </w:rPr>
              <w:t>и</w:t>
            </w:r>
            <w:r w:rsidRPr="008D2229">
              <w:rPr>
                <w:sz w:val="20"/>
                <w:szCs w:val="20"/>
              </w:rPr>
              <w:t>тельно оценивающих ур</w:t>
            </w:r>
            <w:r w:rsidRPr="008D2229">
              <w:rPr>
                <w:sz w:val="20"/>
                <w:szCs w:val="20"/>
              </w:rPr>
              <w:t>о</w:t>
            </w:r>
            <w:r w:rsidRPr="008D2229">
              <w:rPr>
                <w:sz w:val="20"/>
                <w:szCs w:val="20"/>
              </w:rPr>
              <w:t>вень доступности объектов и услуг в сферах жизнеде</w:t>
            </w:r>
            <w:r w:rsidRPr="008D2229">
              <w:rPr>
                <w:sz w:val="20"/>
                <w:szCs w:val="20"/>
              </w:rPr>
              <w:t>я</w:t>
            </w:r>
            <w:r w:rsidRPr="008D2229">
              <w:rPr>
                <w:sz w:val="20"/>
                <w:szCs w:val="20"/>
              </w:rPr>
              <w:t xml:space="preserve">тельности, в </w:t>
            </w:r>
            <w:proofErr w:type="gramStart"/>
            <w:r w:rsidRPr="008D2229">
              <w:rPr>
                <w:sz w:val="20"/>
                <w:szCs w:val="20"/>
              </w:rPr>
              <w:t>общей числе</w:t>
            </w:r>
            <w:r w:rsidRPr="008D2229">
              <w:rPr>
                <w:sz w:val="20"/>
                <w:szCs w:val="20"/>
              </w:rPr>
              <w:t>н</w:t>
            </w:r>
            <w:r w:rsidRPr="008D2229">
              <w:rPr>
                <w:sz w:val="20"/>
                <w:szCs w:val="20"/>
              </w:rPr>
              <w:t>ности населения, относящ</w:t>
            </w:r>
            <w:r w:rsidRPr="008D2229">
              <w:rPr>
                <w:sz w:val="20"/>
                <w:szCs w:val="20"/>
              </w:rPr>
              <w:t>е</w:t>
            </w:r>
            <w:r w:rsidRPr="008D2229">
              <w:rPr>
                <w:sz w:val="20"/>
                <w:szCs w:val="20"/>
              </w:rPr>
              <w:t xml:space="preserve">гося к </w:t>
            </w:r>
            <w:proofErr w:type="spellStart"/>
            <w:r w:rsidRPr="008D2229">
              <w:rPr>
                <w:sz w:val="20"/>
                <w:szCs w:val="20"/>
              </w:rPr>
              <w:t>маломобильным</w:t>
            </w:r>
            <w:proofErr w:type="spellEnd"/>
            <w:r w:rsidRPr="008D2229">
              <w:rPr>
                <w:sz w:val="20"/>
                <w:szCs w:val="20"/>
              </w:rPr>
              <w:t xml:space="preserve"> </w:t>
            </w:r>
            <w:r w:rsidRPr="003F1D79">
              <w:rPr>
                <w:sz w:val="20"/>
                <w:szCs w:val="20"/>
              </w:rPr>
              <w:t xml:space="preserve">группам в </w:t>
            </w:r>
            <w:proofErr w:type="spellStart"/>
            <w:r w:rsidR="003F1D79" w:rsidRPr="003F1D79">
              <w:rPr>
                <w:sz w:val="20"/>
                <w:szCs w:val="20"/>
              </w:rPr>
              <w:t>Хор-Тагнинском</w:t>
            </w:r>
            <w:proofErr w:type="spellEnd"/>
            <w:r w:rsidR="003F1D79" w:rsidRPr="003F1D79">
              <w:rPr>
                <w:sz w:val="20"/>
                <w:szCs w:val="20"/>
              </w:rPr>
              <w:t xml:space="preserve"> </w:t>
            </w:r>
            <w:proofErr w:type="spellStart"/>
            <w:r w:rsidR="003F1D79" w:rsidRPr="003F1D79">
              <w:rPr>
                <w:sz w:val="20"/>
                <w:szCs w:val="20"/>
              </w:rPr>
              <w:t>муницпальном</w:t>
            </w:r>
            <w:proofErr w:type="spellEnd"/>
            <w:r w:rsidR="003F1D79" w:rsidRPr="003F1D79">
              <w:rPr>
                <w:sz w:val="20"/>
                <w:szCs w:val="20"/>
              </w:rPr>
              <w:t xml:space="preserve"> образовании</w:t>
            </w:r>
            <w:r w:rsidRPr="003F1D79">
              <w:rPr>
                <w:sz w:val="20"/>
                <w:szCs w:val="20"/>
              </w:rPr>
              <w:t xml:space="preserve"> составит</w:t>
            </w:r>
            <w:proofErr w:type="gramEnd"/>
            <w:r w:rsidRPr="003F1D79">
              <w:rPr>
                <w:sz w:val="20"/>
                <w:szCs w:val="20"/>
              </w:rPr>
              <w:t xml:space="preserve"> не ниже</w:t>
            </w:r>
            <w:r w:rsidR="00994C50">
              <w:rPr>
                <w:sz w:val="20"/>
                <w:szCs w:val="20"/>
              </w:rPr>
              <w:t xml:space="preserve"> 56</w:t>
            </w:r>
            <w:r w:rsidR="00994C50">
              <w:rPr>
                <w:color w:val="FF0000"/>
                <w:sz w:val="20"/>
                <w:szCs w:val="20"/>
              </w:rPr>
              <w:t xml:space="preserve"> </w:t>
            </w:r>
            <w:r w:rsidRPr="003F1D79">
              <w:rPr>
                <w:color w:val="FF0000"/>
                <w:sz w:val="20"/>
                <w:szCs w:val="20"/>
              </w:rPr>
              <w:t>%;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994C50" w:rsidRDefault="00CB30A1" w:rsidP="00F22DC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4C50">
              <w:rPr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994C50" w:rsidRDefault="00994C50" w:rsidP="00F22DC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4C50">
              <w:rPr>
                <w:sz w:val="22"/>
              </w:rPr>
              <w:t>27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994C50" w:rsidRDefault="006B0757" w:rsidP="00F22DC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4C50">
              <w:rPr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994C50" w:rsidRDefault="00B91B83" w:rsidP="00F22DC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4C50">
              <w:rPr>
                <w:sz w:val="22"/>
              </w:rPr>
              <w:t>65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994C50" w:rsidRDefault="00B91B83" w:rsidP="00B91B83">
            <w:pPr>
              <w:widowControl w:val="0"/>
              <w:autoSpaceDE w:val="0"/>
              <w:autoSpaceDN w:val="0"/>
              <w:adjustRightInd w:val="0"/>
              <w:jc w:val="both"/>
            </w:pPr>
            <w:r w:rsidRPr="00994C50">
              <w:rPr>
                <w:sz w:val="22"/>
              </w:rPr>
              <w:t>93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994C50" w:rsidRDefault="00B91B83" w:rsidP="00F22DC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4C50">
              <w:rPr>
                <w:sz w:val="22"/>
              </w:rPr>
              <w:t>100</w:t>
            </w:r>
          </w:p>
        </w:tc>
      </w:tr>
      <w:tr w:rsidR="008D2229" w:rsidRPr="00E8159B" w:rsidTr="00AF5E22">
        <w:trPr>
          <w:tblCellSpacing w:w="5" w:type="nil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E8159B" w:rsidRDefault="008D2229" w:rsidP="00F22D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80"/>
              </w:rPr>
            </w:pPr>
            <w:r>
              <w:rPr>
                <w:color w:val="000080"/>
                <w:sz w:val="22"/>
              </w:rPr>
              <w:t>3</w:t>
            </w:r>
          </w:p>
        </w:tc>
        <w:tc>
          <w:tcPr>
            <w:tcW w:w="2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AF5E22" w:rsidRDefault="00CB30A1" w:rsidP="00F22D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80"/>
                <w:sz w:val="20"/>
                <w:szCs w:val="20"/>
              </w:rPr>
            </w:pPr>
            <w:r w:rsidRPr="00AF5E22">
              <w:rPr>
                <w:sz w:val="20"/>
                <w:szCs w:val="20"/>
              </w:rPr>
              <w:t>Доля инвалидов, охваче</w:t>
            </w:r>
            <w:r w:rsidRPr="00AF5E22">
              <w:rPr>
                <w:sz w:val="20"/>
                <w:szCs w:val="20"/>
              </w:rPr>
              <w:t>н</w:t>
            </w:r>
            <w:r w:rsidRPr="00AF5E22">
              <w:rPr>
                <w:sz w:val="20"/>
                <w:szCs w:val="20"/>
              </w:rPr>
              <w:t>ных спортивными мер</w:t>
            </w:r>
            <w:r w:rsidRPr="00AF5E22">
              <w:rPr>
                <w:sz w:val="20"/>
                <w:szCs w:val="20"/>
              </w:rPr>
              <w:t>о</w:t>
            </w:r>
            <w:r w:rsidRPr="00AF5E22">
              <w:rPr>
                <w:sz w:val="20"/>
                <w:szCs w:val="20"/>
              </w:rPr>
              <w:t>приятиями Иркутской о</w:t>
            </w:r>
            <w:r w:rsidRPr="00AF5E22">
              <w:rPr>
                <w:sz w:val="20"/>
                <w:szCs w:val="20"/>
              </w:rPr>
              <w:t>б</w:t>
            </w:r>
            <w:r w:rsidRPr="00AF5E22">
              <w:rPr>
                <w:sz w:val="20"/>
                <w:szCs w:val="20"/>
              </w:rPr>
              <w:t>ласти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994C50" w:rsidRDefault="00CB30A1" w:rsidP="00F22DC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4C50">
              <w:rPr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994C50" w:rsidRDefault="00994C50" w:rsidP="00F22DC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4C50"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994C50" w:rsidRDefault="00B91B83" w:rsidP="00F22DC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4C50">
              <w:rPr>
                <w:sz w:val="22"/>
              </w:rPr>
              <w:t>7,5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994C50" w:rsidRDefault="00B91B83" w:rsidP="00F22DC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4C50">
              <w:rPr>
                <w:sz w:val="22"/>
              </w:rPr>
              <w:t>2,7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994C50" w:rsidRDefault="00B91B83" w:rsidP="00B91B83">
            <w:pPr>
              <w:widowControl w:val="0"/>
              <w:autoSpaceDE w:val="0"/>
              <w:autoSpaceDN w:val="0"/>
              <w:adjustRightInd w:val="0"/>
              <w:jc w:val="both"/>
            </w:pPr>
            <w:r w:rsidRPr="00994C50">
              <w:rPr>
                <w:sz w:val="22"/>
              </w:rPr>
              <w:t>4,8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29" w:rsidRPr="00994C50" w:rsidRDefault="008472B0" w:rsidP="00F22DC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4C50">
              <w:rPr>
                <w:sz w:val="22"/>
              </w:rPr>
              <w:t>7</w:t>
            </w:r>
            <w:r w:rsidR="00B91B83" w:rsidRPr="00994C50">
              <w:rPr>
                <w:sz w:val="22"/>
              </w:rPr>
              <w:t>,5</w:t>
            </w:r>
          </w:p>
        </w:tc>
      </w:tr>
    </w:tbl>
    <w:p w:rsidR="008D2229" w:rsidRPr="00DC61FB" w:rsidRDefault="008D2229" w:rsidP="00DC61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61FB" w:rsidRPr="00EC6432" w:rsidRDefault="00DC61FB" w:rsidP="00DC61FB">
      <w:pPr>
        <w:widowControl w:val="0"/>
        <w:autoSpaceDE w:val="0"/>
        <w:autoSpaceDN w:val="0"/>
        <w:adjustRightInd w:val="0"/>
        <w:ind w:firstLine="540"/>
        <w:jc w:val="both"/>
      </w:pPr>
      <w:r w:rsidRPr="00EC6432">
        <w:t>В целом по итогам реализации мероприятий Программы планируется достичь сл</w:t>
      </w:r>
      <w:r w:rsidRPr="00EC6432">
        <w:t>е</w:t>
      </w:r>
      <w:r w:rsidRPr="00EC6432">
        <w:t>дующих результатов:</w:t>
      </w:r>
    </w:p>
    <w:p w:rsidR="005C20EA" w:rsidRPr="00EC6432" w:rsidRDefault="005312CE" w:rsidP="006B1F47">
      <w:pPr>
        <w:pStyle w:val="a4"/>
        <w:numPr>
          <w:ilvl w:val="0"/>
          <w:numId w:val="2"/>
        </w:numPr>
        <w:snapToGrid w:val="0"/>
        <w:ind w:left="0" w:firstLine="426"/>
        <w:jc w:val="both"/>
        <w:rPr>
          <w:rFonts w:eastAsiaTheme="minorHAnsi"/>
          <w:lang w:eastAsia="en-US"/>
        </w:rPr>
      </w:pPr>
      <w:r w:rsidRPr="00EC6432">
        <w:t>Доля общеобразовательных учреждений оснащенных пандусами для обеспечения маломобильным группам возможности в пользовании объектами общего образования</w:t>
      </w:r>
      <w:r w:rsidR="006B1F47" w:rsidRPr="00EC6432">
        <w:t>:</w:t>
      </w:r>
      <w:r w:rsidR="005C20EA" w:rsidRPr="00EC6432">
        <w:rPr>
          <w:rFonts w:eastAsiaTheme="minorHAnsi"/>
          <w:lang w:eastAsia="en-US"/>
        </w:rPr>
        <w:t xml:space="preserve"> устройство пандусов в  общеобразовательных учре</w:t>
      </w:r>
      <w:r w:rsidR="00491D19" w:rsidRPr="00EC6432">
        <w:rPr>
          <w:rFonts w:eastAsiaTheme="minorHAnsi"/>
          <w:lang w:eastAsia="en-US"/>
        </w:rPr>
        <w:t>ждениях:</w:t>
      </w:r>
    </w:p>
    <w:p w:rsidR="005C20EA" w:rsidRPr="00EC6432" w:rsidRDefault="005C20EA" w:rsidP="006B1F47">
      <w:pPr>
        <w:pStyle w:val="a4"/>
        <w:numPr>
          <w:ilvl w:val="0"/>
          <w:numId w:val="2"/>
        </w:numPr>
        <w:snapToGrid w:val="0"/>
        <w:ind w:left="0" w:firstLine="426"/>
        <w:jc w:val="both"/>
        <w:rPr>
          <w:color w:val="FF0000"/>
        </w:rPr>
      </w:pPr>
      <w:r w:rsidRPr="00EC6432">
        <w:t xml:space="preserve">Доля детей – инвалидов, относящегося к маломобильным группам, положительно оценивающих уровень доступности объектов и услуг в сферах жизнедеятельности, в </w:t>
      </w:r>
      <w:proofErr w:type="gramStart"/>
      <w:r w:rsidRPr="00EC6432">
        <w:t>о</w:t>
      </w:r>
      <w:r w:rsidRPr="00EC6432">
        <w:t>б</w:t>
      </w:r>
      <w:r w:rsidRPr="00EC6432">
        <w:t xml:space="preserve">щей численности населения, относящегося к </w:t>
      </w:r>
      <w:proofErr w:type="spellStart"/>
      <w:r w:rsidRPr="00EC6432">
        <w:t>маломобильным</w:t>
      </w:r>
      <w:proofErr w:type="spellEnd"/>
      <w:r w:rsidRPr="00EC6432">
        <w:t xml:space="preserve"> группам в </w:t>
      </w:r>
      <w:proofErr w:type="spellStart"/>
      <w:r w:rsidR="003F1D79" w:rsidRPr="00EC6432">
        <w:t>Хор-Тагнинском</w:t>
      </w:r>
      <w:proofErr w:type="spellEnd"/>
      <w:r w:rsidR="003F1D79" w:rsidRPr="00EC6432">
        <w:t xml:space="preserve"> муниципальном образовании</w:t>
      </w:r>
      <w:r w:rsidRPr="00EC6432">
        <w:t xml:space="preserve"> составит</w:t>
      </w:r>
      <w:proofErr w:type="gramEnd"/>
      <w:r w:rsidRPr="00EC6432">
        <w:t xml:space="preserve"> не ниже </w:t>
      </w:r>
      <w:r w:rsidR="00994C50">
        <w:t xml:space="preserve">56 </w:t>
      </w:r>
      <w:r w:rsidRPr="00994C50">
        <w:t>%;</w:t>
      </w:r>
    </w:p>
    <w:p w:rsidR="005C20EA" w:rsidRPr="00EC6432" w:rsidRDefault="005C20EA" w:rsidP="005C20EA">
      <w:pPr>
        <w:pStyle w:val="a4"/>
        <w:numPr>
          <w:ilvl w:val="0"/>
          <w:numId w:val="2"/>
        </w:numPr>
        <w:ind w:left="0" w:firstLine="426"/>
        <w:jc w:val="both"/>
        <w:rPr>
          <w:rFonts w:eastAsiaTheme="minorHAnsi"/>
          <w:lang w:eastAsia="en-US"/>
        </w:rPr>
      </w:pPr>
      <w:r w:rsidRPr="00EC6432">
        <w:rPr>
          <w:rFonts w:eastAsiaTheme="minorHAnsi"/>
          <w:lang w:eastAsia="en-US"/>
        </w:rPr>
        <w:t>стимулировать и поддерживать активную жизненную позицию инвалидов в целях их интеграции в современное общество, привлечение к занятиям спортом путем участия в областных спортивных мероприятиях, проводимых на территории Иркутской области;</w:t>
      </w:r>
    </w:p>
    <w:p w:rsidR="005C20EA" w:rsidRPr="00EC6432" w:rsidRDefault="005C20EA" w:rsidP="005C20EA">
      <w:pPr>
        <w:pStyle w:val="a4"/>
        <w:numPr>
          <w:ilvl w:val="0"/>
          <w:numId w:val="2"/>
        </w:numPr>
        <w:ind w:left="0" w:firstLine="426"/>
        <w:jc w:val="both"/>
        <w:rPr>
          <w:rFonts w:eastAsiaTheme="minorHAnsi"/>
          <w:lang w:eastAsia="en-US"/>
        </w:rPr>
      </w:pPr>
      <w:r w:rsidRPr="00EC6432">
        <w:t>3. Доля инвалидов, охваченных спортивными мероприятиями Иркутской области (не ниже 45 % от потребности).</w:t>
      </w:r>
    </w:p>
    <w:p w:rsidR="00DC61FB" w:rsidRPr="00EC6432" w:rsidRDefault="00DC61FB" w:rsidP="00DC61FB">
      <w:pPr>
        <w:widowControl w:val="0"/>
        <w:autoSpaceDE w:val="0"/>
        <w:autoSpaceDN w:val="0"/>
        <w:adjustRightInd w:val="0"/>
        <w:ind w:firstLine="540"/>
        <w:jc w:val="both"/>
      </w:pPr>
      <w:r w:rsidRPr="00EC6432">
        <w:t>Критериями оценки эффективности реализации Программы являются:</w:t>
      </w:r>
    </w:p>
    <w:p w:rsidR="00DC61FB" w:rsidRPr="00EC6432" w:rsidRDefault="00DC61FB" w:rsidP="00DC61FB">
      <w:pPr>
        <w:widowControl w:val="0"/>
        <w:autoSpaceDE w:val="0"/>
        <w:autoSpaceDN w:val="0"/>
        <w:adjustRightInd w:val="0"/>
        <w:ind w:firstLine="540"/>
        <w:jc w:val="both"/>
      </w:pPr>
      <w:r w:rsidRPr="00EC6432">
        <w:t>1) степень достижения запланированных результатов реализации Программы;</w:t>
      </w:r>
    </w:p>
    <w:p w:rsidR="00DC61FB" w:rsidRPr="00EC6432" w:rsidRDefault="00DC61FB" w:rsidP="00DC61FB">
      <w:pPr>
        <w:widowControl w:val="0"/>
        <w:autoSpaceDE w:val="0"/>
        <w:autoSpaceDN w:val="0"/>
        <w:adjustRightInd w:val="0"/>
        <w:ind w:firstLine="540"/>
        <w:jc w:val="both"/>
      </w:pPr>
      <w:r w:rsidRPr="00EC6432">
        <w:t>2) процент отклонения достигнутых значений показателей результативности от пл</w:t>
      </w:r>
      <w:r w:rsidRPr="00EC6432">
        <w:t>а</w:t>
      </w:r>
      <w:r w:rsidRPr="00EC6432">
        <w:t>новых значений;</w:t>
      </w:r>
    </w:p>
    <w:p w:rsidR="00DC61FB" w:rsidRPr="00EC6432" w:rsidRDefault="00DC61FB" w:rsidP="00DC61FB">
      <w:pPr>
        <w:widowControl w:val="0"/>
        <w:autoSpaceDE w:val="0"/>
        <w:autoSpaceDN w:val="0"/>
        <w:adjustRightInd w:val="0"/>
        <w:ind w:firstLine="540"/>
        <w:jc w:val="both"/>
      </w:pPr>
      <w:r w:rsidRPr="00EC6432">
        <w:t>3) динамика расходов на реализацию Программы;</w:t>
      </w:r>
    </w:p>
    <w:p w:rsidR="00DC61FB" w:rsidRPr="00EC6432" w:rsidRDefault="00DC61FB" w:rsidP="00DC61FB">
      <w:pPr>
        <w:widowControl w:val="0"/>
        <w:autoSpaceDE w:val="0"/>
        <w:autoSpaceDN w:val="0"/>
        <w:adjustRightInd w:val="0"/>
        <w:ind w:firstLine="540"/>
        <w:jc w:val="both"/>
      </w:pPr>
      <w:r w:rsidRPr="00EC6432">
        <w:t>4) динамика показателей эффективности и результативности реализации Программы.</w:t>
      </w:r>
    </w:p>
    <w:p w:rsidR="008B5088" w:rsidRPr="00EC6432" w:rsidRDefault="008B5088"/>
    <w:sectPr w:rsidR="008B5088" w:rsidRPr="00EC6432" w:rsidSect="004A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3D294D"/>
    <w:multiLevelType w:val="hybridMultilevel"/>
    <w:tmpl w:val="906C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F5EDA"/>
    <w:multiLevelType w:val="hybridMultilevel"/>
    <w:tmpl w:val="FA146168"/>
    <w:lvl w:ilvl="0" w:tplc="98A0B568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79C70878"/>
    <w:multiLevelType w:val="hybridMultilevel"/>
    <w:tmpl w:val="5ED6C09A"/>
    <w:lvl w:ilvl="0" w:tplc="7C32EC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562B6"/>
    <w:rsid w:val="0000732C"/>
    <w:rsid w:val="00014292"/>
    <w:rsid w:val="00016B6A"/>
    <w:rsid w:val="00016BC4"/>
    <w:rsid w:val="00016E20"/>
    <w:rsid w:val="00020BD7"/>
    <w:rsid w:val="00023EA2"/>
    <w:rsid w:val="0002534C"/>
    <w:rsid w:val="00031E55"/>
    <w:rsid w:val="00036644"/>
    <w:rsid w:val="00037318"/>
    <w:rsid w:val="00040D3E"/>
    <w:rsid w:val="00041971"/>
    <w:rsid w:val="00043BB5"/>
    <w:rsid w:val="00045CC2"/>
    <w:rsid w:val="000570C1"/>
    <w:rsid w:val="00067776"/>
    <w:rsid w:val="00075885"/>
    <w:rsid w:val="00076027"/>
    <w:rsid w:val="00085ADB"/>
    <w:rsid w:val="0009283B"/>
    <w:rsid w:val="00093974"/>
    <w:rsid w:val="00096288"/>
    <w:rsid w:val="000A0708"/>
    <w:rsid w:val="000A0FB1"/>
    <w:rsid w:val="000A1BE7"/>
    <w:rsid w:val="000A30F3"/>
    <w:rsid w:val="000C1D0F"/>
    <w:rsid w:val="000D1F26"/>
    <w:rsid w:val="000D2236"/>
    <w:rsid w:val="000D2335"/>
    <w:rsid w:val="000D3DFF"/>
    <w:rsid w:val="000D4B71"/>
    <w:rsid w:val="000D5D44"/>
    <w:rsid w:val="000E36B7"/>
    <w:rsid w:val="000E669B"/>
    <w:rsid w:val="000F48EA"/>
    <w:rsid w:val="00101DE4"/>
    <w:rsid w:val="001057C0"/>
    <w:rsid w:val="00120ED9"/>
    <w:rsid w:val="00125583"/>
    <w:rsid w:val="00126F26"/>
    <w:rsid w:val="00127FE8"/>
    <w:rsid w:val="00132233"/>
    <w:rsid w:val="00132A94"/>
    <w:rsid w:val="0013693B"/>
    <w:rsid w:val="00140377"/>
    <w:rsid w:val="0014195D"/>
    <w:rsid w:val="001505E1"/>
    <w:rsid w:val="001528D8"/>
    <w:rsid w:val="00160CF2"/>
    <w:rsid w:val="00166FA8"/>
    <w:rsid w:val="001863B4"/>
    <w:rsid w:val="00187D81"/>
    <w:rsid w:val="001A02CB"/>
    <w:rsid w:val="001A134F"/>
    <w:rsid w:val="001A15E9"/>
    <w:rsid w:val="001A251E"/>
    <w:rsid w:val="001B3363"/>
    <w:rsid w:val="001B7740"/>
    <w:rsid w:val="001C1425"/>
    <w:rsid w:val="001C27C2"/>
    <w:rsid w:val="001D66D0"/>
    <w:rsid w:val="001D6CB8"/>
    <w:rsid w:val="001E017A"/>
    <w:rsid w:val="001E0521"/>
    <w:rsid w:val="001E5883"/>
    <w:rsid w:val="001F6E49"/>
    <w:rsid w:val="0021669D"/>
    <w:rsid w:val="00222C53"/>
    <w:rsid w:val="00224589"/>
    <w:rsid w:val="00227CF1"/>
    <w:rsid w:val="002302EF"/>
    <w:rsid w:val="002338F5"/>
    <w:rsid w:val="002356E1"/>
    <w:rsid w:val="002409FC"/>
    <w:rsid w:val="0024615D"/>
    <w:rsid w:val="0025000E"/>
    <w:rsid w:val="00253A87"/>
    <w:rsid w:val="002612B5"/>
    <w:rsid w:val="0027052A"/>
    <w:rsid w:val="0027362B"/>
    <w:rsid w:val="002771E9"/>
    <w:rsid w:val="0028034D"/>
    <w:rsid w:val="0029574E"/>
    <w:rsid w:val="002B615C"/>
    <w:rsid w:val="002C041C"/>
    <w:rsid w:val="002C3898"/>
    <w:rsid w:val="002C3D2F"/>
    <w:rsid w:val="002C3E89"/>
    <w:rsid w:val="002D099E"/>
    <w:rsid w:val="002D11AF"/>
    <w:rsid w:val="002D56F9"/>
    <w:rsid w:val="002E2AFC"/>
    <w:rsid w:val="002E5D7B"/>
    <w:rsid w:val="002E739A"/>
    <w:rsid w:val="002F5346"/>
    <w:rsid w:val="002F5E39"/>
    <w:rsid w:val="003031D0"/>
    <w:rsid w:val="00307260"/>
    <w:rsid w:val="00323F1F"/>
    <w:rsid w:val="00324364"/>
    <w:rsid w:val="00324F2B"/>
    <w:rsid w:val="0032627C"/>
    <w:rsid w:val="003269EA"/>
    <w:rsid w:val="0033414C"/>
    <w:rsid w:val="00334A99"/>
    <w:rsid w:val="003438A3"/>
    <w:rsid w:val="00351B18"/>
    <w:rsid w:val="003548CD"/>
    <w:rsid w:val="00362DA6"/>
    <w:rsid w:val="00363877"/>
    <w:rsid w:val="00367A0C"/>
    <w:rsid w:val="00381336"/>
    <w:rsid w:val="0038352E"/>
    <w:rsid w:val="00384F44"/>
    <w:rsid w:val="00390D0E"/>
    <w:rsid w:val="00394480"/>
    <w:rsid w:val="00394ABF"/>
    <w:rsid w:val="0039611D"/>
    <w:rsid w:val="003A1EC0"/>
    <w:rsid w:val="003A2530"/>
    <w:rsid w:val="003A2950"/>
    <w:rsid w:val="003B2549"/>
    <w:rsid w:val="003B3529"/>
    <w:rsid w:val="003B3B0D"/>
    <w:rsid w:val="003B668B"/>
    <w:rsid w:val="003C02E5"/>
    <w:rsid w:val="003C0D44"/>
    <w:rsid w:val="003C59D0"/>
    <w:rsid w:val="003D18AA"/>
    <w:rsid w:val="003E049E"/>
    <w:rsid w:val="003E422C"/>
    <w:rsid w:val="003E7C52"/>
    <w:rsid w:val="003E7DC5"/>
    <w:rsid w:val="003F0E05"/>
    <w:rsid w:val="003F1D79"/>
    <w:rsid w:val="003F340C"/>
    <w:rsid w:val="003F75F2"/>
    <w:rsid w:val="00402AB2"/>
    <w:rsid w:val="00402B2A"/>
    <w:rsid w:val="004045EA"/>
    <w:rsid w:val="00407179"/>
    <w:rsid w:val="00410AA9"/>
    <w:rsid w:val="0041157B"/>
    <w:rsid w:val="0041571E"/>
    <w:rsid w:val="00420694"/>
    <w:rsid w:val="00420741"/>
    <w:rsid w:val="00421C7D"/>
    <w:rsid w:val="00424A25"/>
    <w:rsid w:val="0043435F"/>
    <w:rsid w:val="00437B63"/>
    <w:rsid w:val="00442C86"/>
    <w:rsid w:val="00452E82"/>
    <w:rsid w:val="00456814"/>
    <w:rsid w:val="004604B0"/>
    <w:rsid w:val="0046062D"/>
    <w:rsid w:val="00461229"/>
    <w:rsid w:val="0046404E"/>
    <w:rsid w:val="004646E9"/>
    <w:rsid w:val="00464D01"/>
    <w:rsid w:val="0046629B"/>
    <w:rsid w:val="00474294"/>
    <w:rsid w:val="00484705"/>
    <w:rsid w:val="00491D19"/>
    <w:rsid w:val="00492211"/>
    <w:rsid w:val="004926D7"/>
    <w:rsid w:val="00495549"/>
    <w:rsid w:val="004A4255"/>
    <w:rsid w:val="004A54C7"/>
    <w:rsid w:val="004A60CD"/>
    <w:rsid w:val="004A6826"/>
    <w:rsid w:val="004B43EA"/>
    <w:rsid w:val="004B46A7"/>
    <w:rsid w:val="004C738A"/>
    <w:rsid w:val="004D324C"/>
    <w:rsid w:val="004D4B78"/>
    <w:rsid w:val="004D7708"/>
    <w:rsid w:val="004D772E"/>
    <w:rsid w:val="004E26F5"/>
    <w:rsid w:val="004E29C1"/>
    <w:rsid w:val="004E5608"/>
    <w:rsid w:val="004F2105"/>
    <w:rsid w:val="004F478B"/>
    <w:rsid w:val="004F7AA4"/>
    <w:rsid w:val="0050101C"/>
    <w:rsid w:val="00502EE1"/>
    <w:rsid w:val="005037C6"/>
    <w:rsid w:val="005039FE"/>
    <w:rsid w:val="00503F38"/>
    <w:rsid w:val="00505C50"/>
    <w:rsid w:val="00521732"/>
    <w:rsid w:val="00522D59"/>
    <w:rsid w:val="00526B54"/>
    <w:rsid w:val="005277B9"/>
    <w:rsid w:val="005309A7"/>
    <w:rsid w:val="005312CE"/>
    <w:rsid w:val="005330CA"/>
    <w:rsid w:val="00535CA8"/>
    <w:rsid w:val="0055651D"/>
    <w:rsid w:val="00565B45"/>
    <w:rsid w:val="00566660"/>
    <w:rsid w:val="00580D99"/>
    <w:rsid w:val="00582720"/>
    <w:rsid w:val="00583812"/>
    <w:rsid w:val="00593E87"/>
    <w:rsid w:val="00594E70"/>
    <w:rsid w:val="005A213B"/>
    <w:rsid w:val="005B0873"/>
    <w:rsid w:val="005B4FC3"/>
    <w:rsid w:val="005B5C8D"/>
    <w:rsid w:val="005C036E"/>
    <w:rsid w:val="005C20EA"/>
    <w:rsid w:val="005D5CB0"/>
    <w:rsid w:val="005D60D4"/>
    <w:rsid w:val="005D63BD"/>
    <w:rsid w:val="005D6E17"/>
    <w:rsid w:val="005D7A50"/>
    <w:rsid w:val="005E0C73"/>
    <w:rsid w:val="005E15FB"/>
    <w:rsid w:val="005E4BFA"/>
    <w:rsid w:val="005E6EC2"/>
    <w:rsid w:val="005F119A"/>
    <w:rsid w:val="005F3027"/>
    <w:rsid w:val="005F3F26"/>
    <w:rsid w:val="005F52B3"/>
    <w:rsid w:val="00616F56"/>
    <w:rsid w:val="006170EC"/>
    <w:rsid w:val="00620D17"/>
    <w:rsid w:val="00621340"/>
    <w:rsid w:val="0062244A"/>
    <w:rsid w:val="0062453C"/>
    <w:rsid w:val="006245C4"/>
    <w:rsid w:val="006247F8"/>
    <w:rsid w:val="0063070B"/>
    <w:rsid w:val="00640C9D"/>
    <w:rsid w:val="00646E31"/>
    <w:rsid w:val="00650517"/>
    <w:rsid w:val="00656240"/>
    <w:rsid w:val="006562B6"/>
    <w:rsid w:val="006606DD"/>
    <w:rsid w:val="0066154C"/>
    <w:rsid w:val="00661E0B"/>
    <w:rsid w:val="00674CD7"/>
    <w:rsid w:val="00680B34"/>
    <w:rsid w:val="0068382B"/>
    <w:rsid w:val="006857A3"/>
    <w:rsid w:val="006946BC"/>
    <w:rsid w:val="006953B5"/>
    <w:rsid w:val="006A2DF2"/>
    <w:rsid w:val="006A3893"/>
    <w:rsid w:val="006B0757"/>
    <w:rsid w:val="006B1F47"/>
    <w:rsid w:val="006B1F92"/>
    <w:rsid w:val="006B1FC7"/>
    <w:rsid w:val="006B3919"/>
    <w:rsid w:val="006C120B"/>
    <w:rsid w:val="006C28E2"/>
    <w:rsid w:val="006D2D4B"/>
    <w:rsid w:val="006E1207"/>
    <w:rsid w:val="006E4999"/>
    <w:rsid w:val="006E733C"/>
    <w:rsid w:val="006F549D"/>
    <w:rsid w:val="00701D15"/>
    <w:rsid w:val="007053B6"/>
    <w:rsid w:val="00712CA6"/>
    <w:rsid w:val="0071402C"/>
    <w:rsid w:val="00725E6B"/>
    <w:rsid w:val="0074191D"/>
    <w:rsid w:val="0075305C"/>
    <w:rsid w:val="00753A73"/>
    <w:rsid w:val="00753CEF"/>
    <w:rsid w:val="00757D35"/>
    <w:rsid w:val="00765C4C"/>
    <w:rsid w:val="007668BF"/>
    <w:rsid w:val="00770537"/>
    <w:rsid w:val="00770CC1"/>
    <w:rsid w:val="007738A2"/>
    <w:rsid w:val="0079033B"/>
    <w:rsid w:val="00791483"/>
    <w:rsid w:val="007A1A97"/>
    <w:rsid w:val="007B0A37"/>
    <w:rsid w:val="007B3F10"/>
    <w:rsid w:val="007B4E10"/>
    <w:rsid w:val="007B7EE8"/>
    <w:rsid w:val="007C1DEA"/>
    <w:rsid w:val="007D2835"/>
    <w:rsid w:val="007D371B"/>
    <w:rsid w:val="007D4B81"/>
    <w:rsid w:val="007E750E"/>
    <w:rsid w:val="007F1608"/>
    <w:rsid w:val="007F443B"/>
    <w:rsid w:val="007F72F2"/>
    <w:rsid w:val="008003C1"/>
    <w:rsid w:val="00800739"/>
    <w:rsid w:val="00803C74"/>
    <w:rsid w:val="008075F8"/>
    <w:rsid w:val="00813EF4"/>
    <w:rsid w:val="00823A6B"/>
    <w:rsid w:val="0083211E"/>
    <w:rsid w:val="008409C0"/>
    <w:rsid w:val="008472B0"/>
    <w:rsid w:val="00854CBE"/>
    <w:rsid w:val="00855A22"/>
    <w:rsid w:val="00856DA9"/>
    <w:rsid w:val="00863861"/>
    <w:rsid w:val="00865058"/>
    <w:rsid w:val="00873CA2"/>
    <w:rsid w:val="00893E20"/>
    <w:rsid w:val="008942CD"/>
    <w:rsid w:val="00895813"/>
    <w:rsid w:val="008A2178"/>
    <w:rsid w:val="008A7217"/>
    <w:rsid w:val="008B0BBA"/>
    <w:rsid w:val="008B5088"/>
    <w:rsid w:val="008C6302"/>
    <w:rsid w:val="008D03F9"/>
    <w:rsid w:val="008D04A8"/>
    <w:rsid w:val="008D2229"/>
    <w:rsid w:val="008D296D"/>
    <w:rsid w:val="008D42BE"/>
    <w:rsid w:val="008E5DDA"/>
    <w:rsid w:val="008F14CE"/>
    <w:rsid w:val="008F67F4"/>
    <w:rsid w:val="008F6B4D"/>
    <w:rsid w:val="008F73E9"/>
    <w:rsid w:val="00900911"/>
    <w:rsid w:val="0090096C"/>
    <w:rsid w:val="00906F84"/>
    <w:rsid w:val="00907C35"/>
    <w:rsid w:val="00917083"/>
    <w:rsid w:val="009252D5"/>
    <w:rsid w:val="00941452"/>
    <w:rsid w:val="00942F27"/>
    <w:rsid w:val="00947870"/>
    <w:rsid w:val="00955548"/>
    <w:rsid w:val="009575FD"/>
    <w:rsid w:val="00963036"/>
    <w:rsid w:val="00963D85"/>
    <w:rsid w:val="00974FB9"/>
    <w:rsid w:val="0097510B"/>
    <w:rsid w:val="0097514C"/>
    <w:rsid w:val="0097617D"/>
    <w:rsid w:val="009848B6"/>
    <w:rsid w:val="00984E6F"/>
    <w:rsid w:val="00985381"/>
    <w:rsid w:val="00985F39"/>
    <w:rsid w:val="0099237D"/>
    <w:rsid w:val="00993410"/>
    <w:rsid w:val="00994C50"/>
    <w:rsid w:val="009A0690"/>
    <w:rsid w:val="009A18C9"/>
    <w:rsid w:val="009A24DA"/>
    <w:rsid w:val="009A750D"/>
    <w:rsid w:val="009B017C"/>
    <w:rsid w:val="009B7919"/>
    <w:rsid w:val="009C55C1"/>
    <w:rsid w:val="009C6544"/>
    <w:rsid w:val="009C7ADF"/>
    <w:rsid w:val="009D3681"/>
    <w:rsid w:val="009D764B"/>
    <w:rsid w:val="009E4A6E"/>
    <w:rsid w:val="009E623E"/>
    <w:rsid w:val="009E675F"/>
    <w:rsid w:val="009F652C"/>
    <w:rsid w:val="00A034A8"/>
    <w:rsid w:val="00A04758"/>
    <w:rsid w:val="00A0541C"/>
    <w:rsid w:val="00A10383"/>
    <w:rsid w:val="00A119D5"/>
    <w:rsid w:val="00A1534B"/>
    <w:rsid w:val="00A23D23"/>
    <w:rsid w:val="00A3238B"/>
    <w:rsid w:val="00A4296F"/>
    <w:rsid w:val="00A439F5"/>
    <w:rsid w:val="00A43BF6"/>
    <w:rsid w:val="00A53D82"/>
    <w:rsid w:val="00A55E4D"/>
    <w:rsid w:val="00A64228"/>
    <w:rsid w:val="00A66B0C"/>
    <w:rsid w:val="00A735CF"/>
    <w:rsid w:val="00A820C3"/>
    <w:rsid w:val="00A86E36"/>
    <w:rsid w:val="00A87ADB"/>
    <w:rsid w:val="00A92A4A"/>
    <w:rsid w:val="00A9514B"/>
    <w:rsid w:val="00A956AD"/>
    <w:rsid w:val="00A95D04"/>
    <w:rsid w:val="00AA235B"/>
    <w:rsid w:val="00AA4954"/>
    <w:rsid w:val="00AA6180"/>
    <w:rsid w:val="00AC231B"/>
    <w:rsid w:val="00AC2AAC"/>
    <w:rsid w:val="00AC7B8A"/>
    <w:rsid w:val="00AD4392"/>
    <w:rsid w:val="00AD43E0"/>
    <w:rsid w:val="00AD4860"/>
    <w:rsid w:val="00AD4E23"/>
    <w:rsid w:val="00AD7428"/>
    <w:rsid w:val="00AE296D"/>
    <w:rsid w:val="00AE2B9A"/>
    <w:rsid w:val="00AE32A4"/>
    <w:rsid w:val="00AE43BC"/>
    <w:rsid w:val="00AF322F"/>
    <w:rsid w:val="00AF5E22"/>
    <w:rsid w:val="00B0081C"/>
    <w:rsid w:val="00B02DC5"/>
    <w:rsid w:val="00B06E50"/>
    <w:rsid w:val="00B12031"/>
    <w:rsid w:val="00B203E5"/>
    <w:rsid w:val="00B205C0"/>
    <w:rsid w:val="00B251E6"/>
    <w:rsid w:val="00B53EB0"/>
    <w:rsid w:val="00B73CB8"/>
    <w:rsid w:val="00B84759"/>
    <w:rsid w:val="00B84C8E"/>
    <w:rsid w:val="00B84CE8"/>
    <w:rsid w:val="00B86F36"/>
    <w:rsid w:val="00B874D7"/>
    <w:rsid w:val="00B87647"/>
    <w:rsid w:val="00B91B83"/>
    <w:rsid w:val="00B94D39"/>
    <w:rsid w:val="00B95326"/>
    <w:rsid w:val="00BA0FB3"/>
    <w:rsid w:val="00BB0320"/>
    <w:rsid w:val="00BB633B"/>
    <w:rsid w:val="00BB6AB0"/>
    <w:rsid w:val="00BB7A87"/>
    <w:rsid w:val="00BC0FA8"/>
    <w:rsid w:val="00BC2B3C"/>
    <w:rsid w:val="00BC3DC6"/>
    <w:rsid w:val="00BC5E84"/>
    <w:rsid w:val="00BD099D"/>
    <w:rsid w:val="00BD4F84"/>
    <w:rsid w:val="00BD7479"/>
    <w:rsid w:val="00BE4446"/>
    <w:rsid w:val="00BF11F9"/>
    <w:rsid w:val="00BF482F"/>
    <w:rsid w:val="00BF4CA2"/>
    <w:rsid w:val="00BF701E"/>
    <w:rsid w:val="00C00420"/>
    <w:rsid w:val="00C034BC"/>
    <w:rsid w:val="00C10114"/>
    <w:rsid w:val="00C142DC"/>
    <w:rsid w:val="00C229A1"/>
    <w:rsid w:val="00C25490"/>
    <w:rsid w:val="00C33943"/>
    <w:rsid w:val="00C33FCB"/>
    <w:rsid w:val="00C5361E"/>
    <w:rsid w:val="00C565BF"/>
    <w:rsid w:val="00C6305A"/>
    <w:rsid w:val="00C651B7"/>
    <w:rsid w:val="00C76691"/>
    <w:rsid w:val="00C81A4C"/>
    <w:rsid w:val="00C81F05"/>
    <w:rsid w:val="00C83B2D"/>
    <w:rsid w:val="00C938FC"/>
    <w:rsid w:val="00C9479E"/>
    <w:rsid w:val="00C9622F"/>
    <w:rsid w:val="00CA2D53"/>
    <w:rsid w:val="00CA3001"/>
    <w:rsid w:val="00CA737B"/>
    <w:rsid w:val="00CB090F"/>
    <w:rsid w:val="00CB30A1"/>
    <w:rsid w:val="00CB65C0"/>
    <w:rsid w:val="00CC145C"/>
    <w:rsid w:val="00CC1FE1"/>
    <w:rsid w:val="00CC2A83"/>
    <w:rsid w:val="00CC6B4B"/>
    <w:rsid w:val="00CD1699"/>
    <w:rsid w:val="00CD448B"/>
    <w:rsid w:val="00CD5B15"/>
    <w:rsid w:val="00CE2206"/>
    <w:rsid w:val="00CE227E"/>
    <w:rsid w:val="00CE3B33"/>
    <w:rsid w:val="00CF06C4"/>
    <w:rsid w:val="00CF15D0"/>
    <w:rsid w:val="00CF4C4A"/>
    <w:rsid w:val="00CF5EDC"/>
    <w:rsid w:val="00D006DF"/>
    <w:rsid w:val="00D03C99"/>
    <w:rsid w:val="00D07B17"/>
    <w:rsid w:val="00D20A19"/>
    <w:rsid w:val="00D20CC8"/>
    <w:rsid w:val="00D301F3"/>
    <w:rsid w:val="00D307FD"/>
    <w:rsid w:val="00D30DC6"/>
    <w:rsid w:val="00D41714"/>
    <w:rsid w:val="00D43F55"/>
    <w:rsid w:val="00D46C3B"/>
    <w:rsid w:val="00D53281"/>
    <w:rsid w:val="00D542E0"/>
    <w:rsid w:val="00D55D54"/>
    <w:rsid w:val="00D6026E"/>
    <w:rsid w:val="00D60968"/>
    <w:rsid w:val="00D64AFF"/>
    <w:rsid w:val="00D74878"/>
    <w:rsid w:val="00D77BDA"/>
    <w:rsid w:val="00D80CB8"/>
    <w:rsid w:val="00D96FE0"/>
    <w:rsid w:val="00DA16C4"/>
    <w:rsid w:val="00DA55CC"/>
    <w:rsid w:val="00DA5D2A"/>
    <w:rsid w:val="00DA73A0"/>
    <w:rsid w:val="00DB4809"/>
    <w:rsid w:val="00DB4821"/>
    <w:rsid w:val="00DC36C4"/>
    <w:rsid w:val="00DC50F1"/>
    <w:rsid w:val="00DC61FB"/>
    <w:rsid w:val="00DC7608"/>
    <w:rsid w:val="00DD3ACF"/>
    <w:rsid w:val="00DD5278"/>
    <w:rsid w:val="00DD65BC"/>
    <w:rsid w:val="00DE2537"/>
    <w:rsid w:val="00DE2E97"/>
    <w:rsid w:val="00DE50E7"/>
    <w:rsid w:val="00DE53ED"/>
    <w:rsid w:val="00DF0465"/>
    <w:rsid w:val="00DF6301"/>
    <w:rsid w:val="00DF7B92"/>
    <w:rsid w:val="00E00343"/>
    <w:rsid w:val="00E03128"/>
    <w:rsid w:val="00E0354B"/>
    <w:rsid w:val="00E03C2E"/>
    <w:rsid w:val="00E047A5"/>
    <w:rsid w:val="00E06CC5"/>
    <w:rsid w:val="00E24750"/>
    <w:rsid w:val="00E26B96"/>
    <w:rsid w:val="00E32A38"/>
    <w:rsid w:val="00E32FA8"/>
    <w:rsid w:val="00E40E77"/>
    <w:rsid w:val="00E40E8B"/>
    <w:rsid w:val="00E5506A"/>
    <w:rsid w:val="00E61AA3"/>
    <w:rsid w:val="00E6373A"/>
    <w:rsid w:val="00E63ACA"/>
    <w:rsid w:val="00E941DE"/>
    <w:rsid w:val="00E97E6E"/>
    <w:rsid w:val="00EA0FD2"/>
    <w:rsid w:val="00EA352F"/>
    <w:rsid w:val="00EA3BE3"/>
    <w:rsid w:val="00EB43BE"/>
    <w:rsid w:val="00EC6432"/>
    <w:rsid w:val="00EC6574"/>
    <w:rsid w:val="00EC7855"/>
    <w:rsid w:val="00ED0716"/>
    <w:rsid w:val="00ED1E1F"/>
    <w:rsid w:val="00ED43ED"/>
    <w:rsid w:val="00ED6ED3"/>
    <w:rsid w:val="00ED6EF9"/>
    <w:rsid w:val="00EF5772"/>
    <w:rsid w:val="00F10AAE"/>
    <w:rsid w:val="00F13B06"/>
    <w:rsid w:val="00F14177"/>
    <w:rsid w:val="00F16355"/>
    <w:rsid w:val="00F22DCA"/>
    <w:rsid w:val="00F24DC7"/>
    <w:rsid w:val="00F2776E"/>
    <w:rsid w:val="00F34429"/>
    <w:rsid w:val="00F4114E"/>
    <w:rsid w:val="00F43715"/>
    <w:rsid w:val="00F57CC0"/>
    <w:rsid w:val="00F60FC5"/>
    <w:rsid w:val="00F61CD0"/>
    <w:rsid w:val="00F746C5"/>
    <w:rsid w:val="00F80280"/>
    <w:rsid w:val="00F8119E"/>
    <w:rsid w:val="00F93981"/>
    <w:rsid w:val="00F97691"/>
    <w:rsid w:val="00FA0FE2"/>
    <w:rsid w:val="00FA3797"/>
    <w:rsid w:val="00FB2104"/>
    <w:rsid w:val="00FC25B6"/>
    <w:rsid w:val="00FC4520"/>
    <w:rsid w:val="00FC5242"/>
    <w:rsid w:val="00FC6C0E"/>
    <w:rsid w:val="00FD1725"/>
    <w:rsid w:val="00FD3833"/>
    <w:rsid w:val="00FD77FC"/>
    <w:rsid w:val="00FE2694"/>
    <w:rsid w:val="00FE2874"/>
    <w:rsid w:val="00FE5546"/>
    <w:rsid w:val="00FF0740"/>
    <w:rsid w:val="00FF3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CA8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CA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2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562B6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562B6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C61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1F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F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35CA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5CA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35CA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535CA8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semiHidden/>
    <w:unhideWhenUsed/>
    <w:rsid w:val="00535CA8"/>
    <w:pPr>
      <w:ind w:firstLine="720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535C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535CA8"/>
    <w:pPr>
      <w:jc w:val="center"/>
      <w:outlineLvl w:val="0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535CA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uiPriority w:val="99"/>
    <w:rsid w:val="00F811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2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562B6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562B6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C61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1F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F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14A69-0ED4-4A25-8074-29F0045B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20</cp:revision>
  <cp:lastPrinted>2014-12-29T09:16:00Z</cp:lastPrinted>
  <dcterms:created xsi:type="dcterms:W3CDTF">2014-08-18T06:58:00Z</dcterms:created>
  <dcterms:modified xsi:type="dcterms:W3CDTF">2014-12-29T09:17:00Z</dcterms:modified>
</cp:coreProperties>
</file>