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41" w:rsidRDefault="00F03E41" w:rsidP="000C6BF3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E4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53110" cy="6667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E41" w:rsidRDefault="00F03E41" w:rsidP="000C6BF3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E41" w:rsidRDefault="00F03E41" w:rsidP="000C6BF3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B8" w:rsidRPr="000C6BF3" w:rsidRDefault="00CC35B8" w:rsidP="000C6BF3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F3">
        <w:rPr>
          <w:rFonts w:ascii="Times New Roman" w:hAnsi="Times New Roman" w:cs="Times New Roman"/>
          <w:b/>
          <w:sz w:val="28"/>
          <w:szCs w:val="28"/>
        </w:rPr>
        <w:t xml:space="preserve">Филиал ППК </w:t>
      </w:r>
      <w:r w:rsidR="00B05CE8" w:rsidRPr="000C6BF3">
        <w:rPr>
          <w:rFonts w:ascii="Times New Roman" w:hAnsi="Times New Roman" w:cs="Times New Roman"/>
          <w:b/>
          <w:sz w:val="28"/>
          <w:szCs w:val="28"/>
        </w:rPr>
        <w:t>«</w:t>
      </w:r>
      <w:r w:rsidRPr="000C6BF3">
        <w:rPr>
          <w:rFonts w:ascii="Times New Roman" w:hAnsi="Times New Roman" w:cs="Times New Roman"/>
          <w:b/>
          <w:sz w:val="28"/>
          <w:szCs w:val="28"/>
        </w:rPr>
        <w:t>Роскадастр</w:t>
      </w:r>
      <w:r w:rsidR="00B05CE8" w:rsidRPr="000C6BF3">
        <w:rPr>
          <w:rFonts w:ascii="Times New Roman" w:hAnsi="Times New Roman" w:cs="Times New Roman"/>
          <w:b/>
          <w:sz w:val="28"/>
          <w:szCs w:val="28"/>
        </w:rPr>
        <w:t>»</w:t>
      </w:r>
      <w:r w:rsidRPr="000C6BF3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поможет</w:t>
      </w:r>
    </w:p>
    <w:p w:rsidR="00224277" w:rsidRPr="000C6BF3" w:rsidRDefault="00CC35B8" w:rsidP="000C6BF3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F3">
        <w:rPr>
          <w:rFonts w:ascii="Times New Roman" w:hAnsi="Times New Roman" w:cs="Times New Roman"/>
          <w:b/>
          <w:sz w:val="28"/>
          <w:szCs w:val="28"/>
        </w:rPr>
        <w:t>оформить сделки с недвижимостью</w:t>
      </w:r>
    </w:p>
    <w:p w:rsidR="00CC35B8" w:rsidRDefault="00CC35B8" w:rsidP="000C6BF3">
      <w:pPr>
        <w:spacing w:after="0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05CE8" w:rsidRPr="00D55D99" w:rsidRDefault="00126F29" w:rsidP="000C6BF3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99">
        <w:rPr>
          <w:rFonts w:ascii="Times New Roman" w:hAnsi="Times New Roman" w:cs="Times New Roman"/>
          <w:b/>
          <w:sz w:val="28"/>
          <w:szCs w:val="28"/>
        </w:rPr>
        <w:t>Любо</w:t>
      </w:r>
      <w:r w:rsidR="00D55D99" w:rsidRPr="00D55D99">
        <w:rPr>
          <w:rFonts w:ascii="Times New Roman" w:hAnsi="Times New Roman" w:cs="Times New Roman"/>
          <w:b/>
          <w:sz w:val="28"/>
          <w:szCs w:val="28"/>
        </w:rPr>
        <w:t>й</w:t>
      </w:r>
      <w:r w:rsidRPr="00D55D99">
        <w:rPr>
          <w:rFonts w:ascii="Times New Roman" w:hAnsi="Times New Roman" w:cs="Times New Roman"/>
          <w:b/>
          <w:sz w:val="28"/>
          <w:szCs w:val="28"/>
        </w:rPr>
        <w:t xml:space="preserve"> человек хотя бы раз в жизни сталкива</w:t>
      </w:r>
      <w:r w:rsidR="00D55D99" w:rsidRPr="00D55D99">
        <w:rPr>
          <w:rFonts w:ascii="Times New Roman" w:hAnsi="Times New Roman" w:cs="Times New Roman"/>
          <w:b/>
          <w:sz w:val="28"/>
          <w:szCs w:val="28"/>
        </w:rPr>
        <w:t>е</w:t>
      </w:r>
      <w:r w:rsidRPr="00D55D99">
        <w:rPr>
          <w:rFonts w:ascii="Times New Roman" w:hAnsi="Times New Roman" w:cs="Times New Roman"/>
          <w:b/>
          <w:sz w:val="28"/>
          <w:szCs w:val="28"/>
        </w:rPr>
        <w:t xml:space="preserve">тся с </w:t>
      </w:r>
      <w:r w:rsidR="00D55D99" w:rsidRPr="00D55D99">
        <w:rPr>
          <w:rFonts w:ascii="Times New Roman" w:hAnsi="Times New Roman" w:cs="Times New Roman"/>
          <w:b/>
          <w:sz w:val="28"/>
          <w:szCs w:val="28"/>
        </w:rPr>
        <w:t xml:space="preserve"> оформлением недвижимости и ему требуются</w:t>
      </w:r>
      <w:r w:rsidR="009178C4" w:rsidRPr="00D5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4A2" w:rsidRPr="00D55D99">
        <w:rPr>
          <w:rFonts w:ascii="Times New Roman" w:hAnsi="Times New Roman" w:cs="Times New Roman"/>
          <w:b/>
          <w:sz w:val="28"/>
          <w:szCs w:val="28"/>
        </w:rPr>
        <w:t>специальные знания</w:t>
      </w:r>
      <w:r w:rsidR="00CC35B8" w:rsidRPr="00D55D9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55D99" w:rsidRPr="00D55D99">
        <w:rPr>
          <w:rFonts w:ascii="Times New Roman" w:hAnsi="Times New Roman" w:cs="Times New Roman"/>
          <w:b/>
          <w:sz w:val="28"/>
          <w:szCs w:val="28"/>
        </w:rPr>
        <w:t xml:space="preserve">этой </w:t>
      </w:r>
      <w:r w:rsidR="00CC35B8" w:rsidRPr="00D55D99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55D99" w:rsidRPr="00D55D99">
        <w:rPr>
          <w:rFonts w:ascii="Times New Roman" w:hAnsi="Times New Roman" w:cs="Times New Roman"/>
          <w:b/>
          <w:sz w:val="28"/>
          <w:szCs w:val="28"/>
        </w:rPr>
        <w:t>.</w:t>
      </w:r>
      <w:r w:rsidR="00CC35B8" w:rsidRPr="00D55D99">
        <w:rPr>
          <w:rFonts w:ascii="Times New Roman" w:hAnsi="Times New Roman" w:cs="Times New Roman"/>
          <w:b/>
          <w:sz w:val="28"/>
          <w:szCs w:val="28"/>
        </w:rPr>
        <w:t xml:space="preserve"> Кроме того, рынок недвижимости не исключает возможности </w:t>
      </w:r>
      <w:r w:rsidR="00D55D99" w:rsidRPr="00D55D99">
        <w:rPr>
          <w:rFonts w:ascii="Times New Roman" w:hAnsi="Times New Roman" w:cs="Times New Roman"/>
          <w:b/>
          <w:sz w:val="28"/>
          <w:szCs w:val="28"/>
        </w:rPr>
        <w:t>мошенничества.</w:t>
      </w:r>
      <w:r w:rsidR="003664A2" w:rsidRPr="00D5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D99" w:rsidRPr="00D55D99">
        <w:rPr>
          <w:rFonts w:ascii="Times New Roman" w:hAnsi="Times New Roman" w:cs="Times New Roman"/>
          <w:b/>
          <w:sz w:val="28"/>
          <w:szCs w:val="28"/>
        </w:rPr>
        <w:t>Д</w:t>
      </w:r>
      <w:r w:rsidR="00B05CE8" w:rsidRPr="00D55D99">
        <w:rPr>
          <w:rFonts w:ascii="Times New Roman" w:hAnsi="Times New Roman" w:cs="Times New Roman"/>
          <w:b/>
          <w:sz w:val="28"/>
          <w:szCs w:val="28"/>
        </w:rPr>
        <w:t>обавляется еще и проб</w:t>
      </w:r>
      <w:r w:rsidR="00D55D99" w:rsidRPr="00D55D99">
        <w:rPr>
          <w:rFonts w:ascii="Times New Roman" w:hAnsi="Times New Roman" w:cs="Times New Roman"/>
          <w:b/>
          <w:sz w:val="28"/>
          <w:szCs w:val="28"/>
        </w:rPr>
        <w:t xml:space="preserve">лема выбора – к кому обратиться? </w:t>
      </w:r>
      <w:r w:rsidR="00B05CE8" w:rsidRPr="00D55D99">
        <w:rPr>
          <w:rFonts w:ascii="Times New Roman" w:hAnsi="Times New Roman" w:cs="Times New Roman"/>
          <w:b/>
          <w:sz w:val="28"/>
          <w:szCs w:val="28"/>
        </w:rPr>
        <w:t xml:space="preserve">Насколько разумна стоимость </w:t>
      </w:r>
      <w:r w:rsidR="00D55D99" w:rsidRPr="00D55D99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B05CE8" w:rsidRPr="00D55D99">
        <w:rPr>
          <w:rFonts w:ascii="Times New Roman" w:hAnsi="Times New Roman" w:cs="Times New Roman"/>
          <w:b/>
          <w:sz w:val="28"/>
          <w:szCs w:val="28"/>
        </w:rPr>
        <w:t xml:space="preserve">консультанта? Насколько заинтересован </w:t>
      </w:r>
      <w:r w:rsidR="0020478A">
        <w:rPr>
          <w:rFonts w:ascii="Times New Roman" w:hAnsi="Times New Roman" w:cs="Times New Roman"/>
          <w:b/>
          <w:sz w:val="28"/>
          <w:szCs w:val="28"/>
        </w:rPr>
        <w:t>в</w:t>
      </w:r>
      <w:r w:rsidR="00B05CE8" w:rsidRPr="00D55D99">
        <w:rPr>
          <w:rFonts w:ascii="Times New Roman" w:hAnsi="Times New Roman" w:cs="Times New Roman"/>
          <w:b/>
          <w:sz w:val="28"/>
          <w:szCs w:val="28"/>
        </w:rPr>
        <w:t>ашей проблемой</w:t>
      </w:r>
      <w:r w:rsidR="00D55D99" w:rsidRPr="00D55D99">
        <w:rPr>
          <w:rFonts w:ascii="Times New Roman" w:hAnsi="Times New Roman" w:cs="Times New Roman"/>
          <w:b/>
          <w:sz w:val="28"/>
          <w:szCs w:val="28"/>
        </w:rPr>
        <w:t>,</w:t>
      </w:r>
      <w:r w:rsidR="00B05CE8" w:rsidRPr="00D5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D99" w:rsidRPr="00D55D99">
        <w:rPr>
          <w:rFonts w:ascii="Times New Roman" w:hAnsi="Times New Roman" w:cs="Times New Roman"/>
          <w:b/>
          <w:sz w:val="28"/>
          <w:szCs w:val="28"/>
        </w:rPr>
        <w:t xml:space="preserve">добросовестен и профессионален </w:t>
      </w:r>
      <w:r w:rsidR="00B05CE8" w:rsidRPr="00D55D99">
        <w:rPr>
          <w:rFonts w:ascii="Times New Roman" w:hAnsi="Times New Roman" w:cs="Times New Roman"/>
          <w:b/>
          <w:sz w:val="28"/>
          <w:szCs w:val="28"/>
        </w:rPr>
        <w:t xml:space="preserve">посредник? </w:t>
      </w:r>
    </w:p>
    <w:p w:rsidR="003664A2" w:rsidRDefault="00B05CE8" w:rsidP="000C6BF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E8">
        <w:rPr>
          <w:rFonts w:ascii="Times New Roman" w:hAnsi="Times New Roman" w:cs="Times New Roman"/>
          <w:sz w:val="28"/>
          <w:szCs w:val="28"/>
        </w:rPr>
        <w:t>Публично - правовая компания «Роскадастр»</w:t>
      </w:r>
      <w:r w:rsidR="00204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E8">
        <w:rPr>
          <w:rFonts w:ascii="Times New Roman" w:hAnsi="Times New Roman" w:cs="Times New Roman"/>
          <w:sz w:val="28"/>
          <w:szCs w:val="28"/>
        </w:rPr>
        <w:t>явля</w:t>
      </w:r>
      <w:r w:rsidR="0020478A">
        <w:rPr>
          <w:rFonts w:ascii="Times New Roman" w:hAnsi="Times New Roman" w:cs="Times New Roman"/>
          <w:sz w:val="28"/>
          <w:szCs w:val="28"/>
        </w:rPr>
        <w:t>ющаяся</w:t>
      </w:r>
      <w:r w:rsidRPr="00B05CE8">
        <w:rPr>
          <w:rFonts w:ascii="Times New Roman" w:hAnsi="Times New Roman" w:cs="Times New Roman"/>
          <w:sz w:val="28"/>
          <w:szCs w:val="28"/>
        </w:rPr>
        <w:t xml:space="preserve"> правопреемником ФГБУ «ФКП </w:t>
      </w:r>
      <w:proofErr w:type="spellStart"/>
      <w:r w:rsidRPr="00B05C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5CE8">
        <w:rPr>
          <w:rFonts w:ascii="Times New Roman" w:hAnsi="Times New Roman" w:cs="Times New Roman"/>
          <w:sz w:val="28"/>
          <w:szCs w:val="28"/>
        </w:rPr>
        <w:t>»</w:t>
      </w:r>
      <w:r w:rsidR="0020478A">
        <w:rPr>
          <w:rFonts w:ascii="Times New Roman" w:hAnsi="Times New Roman" w:cs="Times New Roman"/>
          <w:sz w:val="28"/>
          <w:szCs w:val="28"/>
        </w:rPr>
        <w:t>,</w:t>
      </w:r>
      <w:r w:rsidRPr="00B05CE8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3664A2">
        <w:rPr>
          <w:rFonts w:ascii="Times New Roman" w:hAnsi="Times New Roman" w:cs="Times New Roman"/>
          <w:sz w:val="28"/>
          <w:szCs w:val="28"/>
        </w:rPr>
        <w:t>е</w:t>
      </w:r>
      <w:r w:rsidRPr="00B05CE8">
        <w:rPr>
          <w:rFonts w:ascii="Times New Roman" w:hAnsi="Times New Roman" w:cs="Times New Roman"/>
          <w:sz w:val="28"/>
          <w:szCs w:val="28"/>
        </w:rPr>
        <w:t>т весь спектр услуг</w:t>
      </w:r>
      <w:r w:rsidR="006F6092">
        <w:rPr>
          <w:rFonts w:ascii="Times New Roman" w:hAnsi="Times New Roman" w:cs="Times New Roman"/>
          <w:sz w:val="28"/>
          <w:szCs w:val="28"/>
        </w:rPr>
        <w:t>,</w:t>
      </w:r>
      <w:r w:rsidR="00FC2F47">
        <w:rPr>
          <w:rFonts w:ascii="Times New Roman" w:hAnsi="Times New Roman" w:cs="Times New Roman"/>
          <w:sz w:val="28"/>
          <w:szCs w:val="28"/>
        </w:rPr>
        <w:t xml:space="preserve"> связанный с оформлением недвижимости</w:t>
      </w:r>
      <w:r w:rsidRPr="00B05CE8">
        <w:rPr>
          <w:rFonts w:ascii="Times New Roman" w:hAnsi="Times New Roman" w:cs="Times New Roman"/>
          <w:sz w:val="28"/>
          <w:szCs w:val="28"/>
        </w:rPr>
        <w:t xml:space="preserve">, включая подготовку  </w:t>
      </w:r>
      <w:r>
        <w:rPr>
          <w:rFonts w:ascii="Times New Roman" w:hAnsi="Times New Roman" w:cs="Times New Roman"/>
          <w:sz w:val="28"/>
          <w:szCs w:val="28"/>
        </w:rPr>
        <w:t>проектов договоров в простой письменной форме</w:t>
      </w:r>
      <w:r w:rsidR="005B1E49">
        <w:rPr>
          <w:rFonts w:ascii="Times New Roman" w:hAnsi="Times New Roman" w:cs="Times New Roman"/>
          <w:sz w:val="28"/>
          <w:szCs w:val="28"/>
        </w:rPr>
        <w:t xml:space="preserve">. </w:t>
      </w:r>
      <w:r w:rsidR="00FC2F47">
        <w:rPr>
          <w:rFonts w:ascii="Times New Roman" w:hAnsi="Times New Roman" w:cs="Times New Roman"/>
          <w:sz w:val="28"/>
          <w:szCs w:val="28"/>
        </w:rPr>
        <w:t>С</w:t>
      </w:r>
      <w:r w:rsidR="005B1E49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FC2F47">
        <w:rPr>
          <w:rFonts w:ascii="Times New Roman" w:hAnsi="Times New Roman" w:cs="Times New Roman"/>
          <w:sz w:val="28"/>
          <w:szCs w:val="28"/>
        </w:rPr>
        <w:t>филиала ППК «Роскадастр» по Иркутской области</w:t>
      </w:r>
      <w:r w:rsidR="005B1E49">
        <w:rPr>
          <w:rFonts w:ascii="Times New Roman" w:hAnsi="Times New Roman" w:cs="Times New Roman"/>
          <w:sz w:val="28"/>
          <w:szCs w:val="28"/>
        </w:rPr>
        <w:t xml:space="preserve"> помо</w:t>
      </w:r>
      <w:r w:rsidR="00B1024D">
        <w:rPr>
          <w:rFonts w:ascii="Times New Roman" w:hAnsi="Times New Roman" w:cs="Times New Roman"/>
          <w:sz w:val="28"/>
          <w:szCs w:val="28"/>
        </w:rPr>
        <w:t xml:space="preserve">гут не только составить договор, но и проконсультируют по всем </w:t>
      </w:r>
      <w:r w:rsidR="00D55D99">
        <w:rPr>
          <w:rFonts w:ascii="Times New Roman" w:hAnsi="Times New Roman" w:cs="Times New Roman"/>
          <w:sz w:val="28"/>
          <w:szCs w:val="28"/>
        </w:rPr>
        <w:t>аспектам</w:t>
      </w:r>
      <w:r w:rsidR="00B1024D">
        <w:rPr>
          <w:rFonts w:ascii="Times New Roman" w:hAnsi="Times New Roman" w:cs="Times New Roman"/>
          <w:sz w:val="28"/>
          <w:szCs w:val="28"/>
        </w:rPr>
        <w:t xml:space="preserve"> этого сложного и ответственного </w:t>
      </w:r>
      <w:r w:rsidR="0020478A">
        <w:rPr>
          <w:rFonts w:ascii="Times New Roman" w:hAnsi="Times New Roman" w:cs="Times New Roman"/>
          <w:sz w:val="28"/>
          <w:szCs w:val="28"/>
        </w:rPr>
        <w:t>дела</w:t>
      </w:r>
      <w:r w:rsidR="00B1024D">
        <w:rPr>
          <w:rFonts w:ascii="Times New Roman" w:hAnsi="Times New Roman" w:cs="Times New Roman"/>
          <w:sz w:val="28"/>
          <w:szCs w:val="28"/>
        </w:rPr>
        <w:t xml:space="preserve">. </w:t>
      </w:r>
      <w:r w:rsidR="003664A2">
        <w:rPr>
          <w:rFonts w:ascii="Times New Roman" w:hAnsi="Times New Roman" w:cs="Times New Roman"/>
          <w:sz w:val="28"/>
          <w:szCs w:val="28"/>
        </w:rPr>
        <w:t>С</w:t>
      </w:r>
      <w:r w:rsidR="00B1024D">
        <w:rPr>
          <w:rFonts w:ascii="Times New Roman" w:hAnsi="Times New Roman" w:cs="Times New Roman"/>
          <w:sz w:val="28"/>
          <w:szCs w:val="28"/>
        </w:rPr>
        <w:t xml:space="preserve">оставленный </w:t>
      </w:r>
      <w:r w:rsidR="00B0394B">
        <w:rPr>
          <w:rFonts w:ascii="Times New Roman" w:hAnsi="Times New Roman" w:cs="Times New Roman"/>
          <w:sz w:val="28"/>
          <w:szCs w:val="28"/>
        </w:rPr>
        <w:t>для в</w:t>
      </w:r>
      <w:r w:rsidR="003664A2">
        <w:rPr>
          <w:rFonts w:ascii="Times New Roman" w:hAnsi="Times New Roman" w:cs="Times New Roman"/>
          <w:sz w:val="28"/>
          <w:szCs w:val="28"/>
        </w:rPr>
        <w:t>ас</w:t>
      </w:r>
      <w:r w:rsidR="00B1024D">
        <w:rPr>
          <w:rFonts w:ascii="Times New Roman" w:hAnsi="Times New Roman" w:cs="Times New Roman"/>
          <w:sz w:val="28"/>
          <w:szCs w:val="28"/>
        </w:rPr>
        <w:t xml:space="preserve"> дог</w:t>
      </w:r>
      <w:r w:rsidR="003664A2">
        <w:rPr>
          <w:rFonts w:ascii="Times New Roman" w:hAnsi="Times New Roman" w:cs="Times New Roman"/>
          <w:sz w:val="28"/>
          <w:szCs w:val="28"/>
        </w:rPr>
        <w:t xml:space="preserve">овор будет содержать все необходимые </w:t>
      </w:r>
      <w:proofErr w:type="gramStart"/>
      <w:r w:rsidR="00D55D99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FC2F47">
        <w:rPr>
          <w:rFonts w:ascii="Times New Roman" w:hAnsi="Times New Roman" w:cs="Times New Roman"/>
          <w:sz w:val="28"/>
          <w:szCs w:val="28"/>
        </w:rPr>
        <w:t xml:space="preserve"> и </w:t>
      </w:r>
      <w:r w:rsidR="00B1024D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D55D9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B1024D">
        <w:rPr>
          <w:rFonts w:ascii="Times New Roman" w:hAnsi="Times New Roman" w:cs="Times New Roman"/>
          <w:sz w:val="28"/>
          <w:szCs w:val="28"/>
        </w:rPr>
        <w:t>действующе</w:t>
      </w:r>
      <w:r w:rsidR="00D55D99">
        <w:rPr>
          <w:rFonts w:ascii="Times New Roman" w:hAnsi="Times New Roman" w:cs="Times New Roman"/>
          <w:sz w:val="28"/>
          <w:szCs w:val="28"/>
        </w:rPr>
        <w:t>го</w:t>
      </w:r>
      <w:r w:rsidR="00B1024D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55D99">
        <w:rPr>
          <w:rFonts w:ascii="Times New Roman" w:hAnsi="Times New Roman" w:cs="Times New Roman"/>
          <w:sz w:val="28"/>
          <w:szCs w:val="28"/>
        </w:rPr>
        <w:t>а</w:t>
      </w:r>
      <w:r w:rsidR="003664A2">
        <w:rPr>
          <w:rFonts w:ascii="Times New Roman" w:hAnsi="Times New Roman" w:cs="Times New Roman"/>
          <w:sz w:val="28"/>
          <w:szCs w:val="28"/>
        </w:rPr>
        <w:t>.</w:t>
      </w:r>
    </w:p>
    <w:p w:rsidR="000A0415" w:rsidRDefault="00B1024D" w:rsidP="000C6BF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работы с экспертами </w:t>
      </w:r>
      <w:r w:rsidR="000A0415" w:rsidRPr="000A0415">
        <w:rPr>
          <w:rFonts w:ascii="Times New Roman" w:hAnsi="Times New Roman" w:cs="Times New Roman"/>
          <w:sz w:val="28"/>
          <w:szCs w:val="28"/>
        </w:rPr>
        <w:t>ППК «Роскадастр»</w:t>
      </w:r>
      <w:r w:rsidR="000A0415">
        <w:rPr>
          <w:rFonts w:ascii="Times New Roman" w:hAnsi="Times New Roman" w:cs="Times New Roman"/>
          <w:sz w:val="28"/>
          <w:szCs w:val="28"/>
        </w:rPr>
        <w:t>:</w:t>
      </w:r>
    </w:p>
    <w:p w:rsidR="000C6BF3" w:rsidRPr="000C6BF3" w:rsidRDefault="000C6BF3" w:rsidP="000C6BF3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профессионализма специалистов;</w:t>
      </w:r>
    </w:p>
    <w:p w:rsidR="000A0415" w:rsidRPr="000A0415" w:rsidRDefault="000A0415" w:rsidP="000C6BF3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0478A">
        <w:rPr>
          <w:rFonts w:ascii="Times New Roman" w:hAnsi="Times New Roman" w:cs="Times New Roman"/>
          <w:sz w:val="28"/>
          <w:szCs w:val="28"/>
        </w:rPr>
        <w:t xml:space="preserve">на </w:t>
      </w:r>
      <w:r w:rsidR="005C0F96">
        <w:rPr>
          <w:rFonts w:ascii="Times New Roman" w:hAnsi="Times New Roman" w:cs="Times New Roman"/>
          <w:sz w:val="28"/>
          <w:szCs w:val="28"/>
        </w:rPr>
        <w:t>наличи</w:t>
      </w:r>
      <w:r w:rsidR="0020478A">
        <w:rPr>
          <w:rFonts w:ascii="Times New Roman" w:hAnsi="Times New Roman" w:cs="Times New Roman"/>
          <w:sz w:val="28"/>
          <w:szCs w:val="28"/>
        </w:rPr>
        <w:t>е</w:t>
      </w:r>
      <w:r w:rsidR="005C0F96">
        <w:rPr>
          <w:rFonts w:ascii="Times New Roman" w:hAnsi="Times New Roman" w:cs="Times New Roman"/>
          <w:sz w:val="28"/>
          <w:szCs w:val="28"/>
        </w:rPr>
        <w:t xml:space="preserve"> ограничений (обременений) прав, охранных зон, арестов и т.д.</w:t>
      </w:r>
      <w:r w:rsidR="0020478A">
        <w:rPr>
          <w:rFonts w:ascii="Times New Roman" w:hAnsi="Times New Roman" w:cs="Times New Roman"/>
          <w:sz w:val="28"/>
          <w:szCs w:val="28"/>
        </w:rPr>
        <w:t>, мониторинг истории имущества.</w:t>
      </w:r>
    </w:p>
    <w:p w:rsidR="000C6BF3" w:rsidRDefault="000C6BF3" w:rsidP="000C6BF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F">
        <w:rPr>
          <w:rFonts w:ascii="Times New Roman" w:hAnsi="Times New Roman" w:cs="Times New Roman"/>
          <w:sz w:val="28"/>
          <w:szCs w:val="28"/>
        </w:rPr>
        <w:t xml:space="preserve">Тщательная подготовка документов – залог успешной сделки. </w:t>
      </w:r>
    </w:p>
    <w:p w:rsidR="005C0F96" w:rsidRDefault="005C0F96" w:rsidP="000C6BF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0478A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услуги можно обратиться в офисы </w:t>
      </w:r>
      <w:r w:rsidRPr="005C0F96">
        <w:rPr>
          <w:rFonts w:ascii="Times New Roman" w:hAnsi="Times New Roman" w:cs="Times New Roman"/>
          <w:sz w:val="28"/>
          <w:szCs w:val="28"/>
        </w:rPr>
        <w:t>ППК «Роскадастр»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Иркутска по адресам:</w:t>
      </w:r>
    </w:p>
    <w:p w:rsidR="005C0F96" w:rsidRDefault="005C0F96" w:rsidP="000C6BF3">
      <w:pPr>
        <w:pStyle w:val="a3"/>
        <w:numPr>
          <w:ilvl w:val="0"/>
          <w:numId w:val="2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Дзержинского, 32 а, </w:t>
      </w:r>
      <w:r w:rsidR="00C3089C">
        <w:rPr>
          <w:rFonts w:ascii="Times New Roman" w:hAnsi="Times New Roman" w:cs="Times New Roman"/>
          <w:sz w:val="28"/>
          <w:szCs w:val="28"/>
        </w:rPr>
        <w:t>окно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F96" w:rsidRDefault="005C0F96" w:rsidP="000C6BF3">
      <w:pPr>
        <w:pStyle w:val="a3"/>
        <w:numPr>
          <w:ilvl w:val="0"/>
          <w:numId w:val="2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С. Перовской, 30, каб. 204.</w:t>
      </w:r>
    </w:p>
    <w:p w:rsidR="00A826DC" w:rsidRPr="00CC35B8" w:rsidRDefault="00322CCF" w:rsidP="000C6BF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F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о предоставлении услуг филиала ППК «Роскадастр» по Иркутской области звонит</w:t>
      </w:r>
      <w:r w:rsidR="0020478A">
        <w:rPr>
          <w:rFonts w:ascii="Times New Roman" w:hAnsi="Times New Roman" w:cs="Times New Roman"/>
          <w:sz w:val="28"/>
          <w:szCs w:val="28"/>
        </w:rPr>
        <w:t>е</w:t>
      </w:r>
      <w:r w:rsidRPr="00322CCF">
        <w:rPr>
          <w:rFonts w:ascii="Times New Roman" w:hAnsi="Times New Roman" w:cs="Times New Roman"/>
          <w:sz w:val="28"/>
          <w:szCs w:val="28"/>
        </w:rPr>
        <w:t xml:space="preserve"> по телефонам: 8</w:t>
      </w:r>
      <w:r w:rsidR="006F6092">
        <w:rPr>
          <w:rFonts w:ascii="Times New Roman" w:hAnsi="Times New Roman" w:cs="Times New Roman"/>
          <w:sz w:val="28"/>
          <w:szCs w:val="28"/>
        </w:rPr>
        <w:t> </w:t>
      </w:r>
      <w:r w:rsidRPr="00322CCF">
        <w:rPr>
          <w:rFonts w:ascii="Times New Roman" w:hAnsi="Times New Roman" w:cs="Times New Roman"/>
          <w:sz w:val="28"/>
          <w:szCs w:val="28"/>
        </w:rPr>
        <w:t>964</w:t>
      </w:r>
      <w:r w:rsidR="006F6092">
        <w:rPr>
          <w:rFonts w:ascii="Times New Roman" w:hAnsi="Times New Roman" w:cs="Times New Roman"/>
          <w:sz w:val="28"/>
          <w:szCs w:val="28"/>
        </w:rPr>
        <w:t> </w:t>
      </w:r>
      <w:r w:rsidRPr="00322CCF">
        <w:rPr>
          <w:rFonts w:ascii="Times New Roman" w:hAnsi="Times New Roman" w:cs="Times New Roman"/>
          <w:sz w:val="28"/>
          <w:szCs w:val="28"/>
        </w:rPr>
        <w:t>115</w:t>
      </w:r>
      <w:r w:rsidR="006F6092">
        <w:rPr>
          <w:rFonts w:ascii="Times New Roman" w:hAnsi="Times New Roman" w:cs="Times New Roman"/>
          <w:sz w:val="28"/>
          <w:szCs w:val="28"/>
        </w:rPr>
        <w:t xml:space="preserve"> </w:t>
      </w:r>
      <w:r w:rsidRPr="00322CCF">
        <w:rPr>
          <w:rFonts w:ascii="Times New Roman" w:hAnsi="Times New Roman" w:cs="Times New Roman"/>
          <w:sz w:val="28"/>
          <w:szCs w:val="28"/>
        </w:rPr>
        <w:t>97</w:t>
      </w:r>
      <w:r w:rsidR="006F6092">
        <w:rPr>
          <w:rFonts w:ascii="Times New Roman" w:hAnsi="Times New Roman" w:cs="Times New Roman"/>
          <w:sz w:val="28"/>
          <w:szCs w:val="28"/>
        </w:rPr>
        <w:t xml:space="preserve"> </w:t>
      </w:r>
      <w:r w:rsidRPr="00322CCF">
        <w:rPr>
          <w:rFonts w:ascii="Times New Roman" w:hAnsi="Times New Roman" w:cs="Times New Roman"/>
          <w:sz w:val="28"/>
          <w:szCs w:val="28"/>
        </w:rPr>
        <w:t xml:space="preserve">63 или </w:t>
      </w:r>
      <w:r w:rsidR="006F6092">
        <w:rPr>
          <w:rFonts w:ascii="Times New Roman" w:hAnsi="Times New Roman" w:cs="Times New Roman"/>
          <w:sz w:val="28"/>
          <w:szCs w:val="28"/>
        </w:rPr>
        <w:t>8 </w:t>
      </w:r>
      <w:r w:rsidRPr="00322CCF">
        <w:rPr>
          <w:rFonts w:ascii="Times New Roman" w:hAnsi="Times New Roman" w:cs="Times New Roman"/>
          <w:sz w:val="28"/>
          <w:szCs w:val="28"/>
        </w:rPr>
        <w:t>964</w:t>
      </w:r>
      <w:r w:rsidR="006F6092">
        <w:rPr>
          <w:rFonts w:ascii="Times New Roman" w:hAnsi="Times New Roman" w:cs="Times New Roman"/>
          <w:sz w:val="28"/>
          <w:szCs w:val="28"/>
        </w:rPr>
        <w:t> </w:t>
      </w:r>
      <w:r w:rsidRPr="00322CCF">
        <w:rPr>
          <w:rFonts w:ascii="Times New Roman" w:hAnsi="Times New Roman" w:cs="Times New Roman"/>
          <w:sz w:val="28"/>
          <w:szCs w:val="28"/>
        </w:rPr>
        <w:t>220</w:t>
      </w:r>
      <w:r w:rsidR="006F6092">
        <w:rPr>
          <w:rFonts w:ascii="Times New Roman" w:hAnsi="Times New Roman" w:cs="Times New Roman"/>
          <w:sz w:val="28"/>
          <w:szCs w:val="28"/>
        </w:rPr>
        <w:t xml:space="preserve"> </w:t>
      </w:r>
      <w:r w:rsidRPr="00322CCF">
        <w:rPr>
          <w:rFonts w:ascii="Times New Roman" w:hAnsi="Times New Roman" w:cs="Times New Roman"/>
          <w:sz w:val="28"/>
          <w:szCs w:val="28"/>
        </w:rPr>
        <w:t>20</w:t>
      </w:r>
      <w:r w:rsidR="006F6092">
        <w:rPr>
          <w:rFonts w:ascii="Times New Roman" w:hAnsi="Times New Roman" w:cs="Times New Roman"/>
          <w:sz w:val="28"/>
          <w:szCs w:val="28"/>
        </w:rPr>
        <w:t xml:space="preserve"> </w:t>
      </w:r>
      <w:r w:rsidRPr="00322CCF">
        <w:rPr>
          <w:rFonts w:ascii="Times New Roman" w:hAnsi="Times New Roman" w:cs="Times New Roman"/>
          <w:sz w:val="28"/>
          <w:szCs w:val="28"/>
        </w:rPr>
        <w:t>03.</w:t>
      </w:r>
    </w:p>
    <w:sectPr w:rsidR="00A826DC" w:rsidRPr="00CC35B8" w:rsidSect="00DA669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922"/>
    <w:multiLevelType w:val="hybridMultilevel"/>
    <w:tmpl w:val="3FBA3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A72FBA"/>
    <w:multiLevelType w:val="hybridMultilevel"/>
    <w:tmpl w:val="601A1C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5B8"/>
    <w:rsid w:val="000608AB"/>
    <w:rsid w:val="000A0415"/>
    <w:rsid w:val="000C6BF3"/>
    <w:rsid w:val="00126F29"/>
    <w:rsid w:val="0020478A"/>
    <w:rsid w:val="00224277"/>
    <w:rsid w:val="00224417"/>
    <w:rsid w:val="00322CCF"/>
    <w:rsid w:val="003664A2"/>
    <w:rsid w:val="003835ED"/>
    <w:rsid w:val="004A2217"/>
    <w:rsid w:val="005A49F6"/>
    <w:rsid w:val="005B1E49"/>
    <w:rsid w:val="005C0F96"/>
    <w:rsid w:val="006F6092"/>
    <w:rsid w:val="007348BD"/>
    <w:rsid w:val="00807A3A"/>
    <w:rsid w:val="00891750"/>
    <w:rsid w:val="008E0F14"/>
    <w:rsid w:val="009178C4"/>
    <w:rsid w:val="00A826DC"/>
    <w:rsid w:val="00B0394B"/>
    <w:rsid w:val="00B05CE8"/>
    <w:rsid w:val="00B1024D"/>
    <w:rsid w:val="00C3089C"/>
    <w:rsid w:val="00CC35B8"/>
    <w:rsid w:val="00D55D99"/>
    <w:rsid w:val="00DA669F"/>
    <w:rsid w:val="00F03E41"/>
    <w:rsid w:val="00F3338D"/>
    <w:rsid w:val="00FA7CC3"/>
    <w:rsid w:val="00FC2F47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Надежда Юрьевна</dc:creator>
  <cp:lastModifiedBy>Светник</cp:lastModifiedBy>
  <cp:revision>2</cp:revision>
  <cp:lastPrinted>2023-11-15T06:05:00Z</cp:lastPrinted>
  <dcterms:created xsi:type="dcterms:W3CDTF">2023-11-17T00:38:00Z</dcterms:created>
  <dcterms:modified xsi:type="dcterms:W3CDTF">2023-11-17T00:38:00Z</dcterms:modified>
</cp:coreProperties>
</file>